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C27" w:rsidRPr="00665E70" w:rsidRDefault="006D1C27" w:rsidP="006D1C27">
      <w:pPr>
        <w:jc w:val="center"/>
        <w:rPr>
          <w:b/>
          <w:smallCaps/>
          <w:sz w:val="28"/>
        </w:rPr>
      </w:pPr>
      <w:r w:rsidRPr="00665E70">
        <w:rPr>
          <w:b/>
          <w:smallCaps/>
          <w:sz w:val="28"/>
        </w:rPr>
        <w:t>РОССИЙСКАЯ ФЕДЕРАЦИЯ</w:t>
      </w:r>
    </w:p>
    <w:p w:rsidR="006D1C27" w:rsidRPr="00665E70" w:rsidRDefault="006D1C27" w:rsidP="006D1C27">
      <w:pPr>
        <w:jc w:val="center"/>
        <w:rPr>
          <w:b/>
          <w:smallCaps/>
          <w:sz w:val="28"/>
        </w:rPr>
      </w:pPr>
      <w:r w:rsidRPr="00665E70">
        <w:rPr>
          <w:b/>
          <w:smallCaps/>
          <w:sz w:val="28"/>
        </w:rPr>
        <w:t>КАЛИНИНГРАДСКАЯ ОБЛАСТЬ</w:t>
      </w:r>
    </w:p>
    <w:p w:rsidR="006D1C27" w:rsidRPr="00665E70" w:rsidRDefault="006D1C27" w:rsidP="006D1C27">
      <w:pPr>
        <w:jc w:val="center"/>
        <w:rPr>
          <w:b/>
          <w:smallCaps/>
          <w:sz w:val="28"/>
        </w:rPr>
      </w:pPr>
      <w:r w:rsidRPr="00665E70">
        <w:rPr>
          <w:b/>
          <w:smallCaps/>
          <w:sz w:val="28"/>
        </w:rPr>
        <w:t>АДМИНИСТРАЦИЯ</w:t>
      </w:r>
    </w:p>
    <w:p w:rsidR="006D1C27" w:rsidRPr="00665E70" w:rsidRDefault="006D1C27" w:rsidP="006D1C27">
      <w:pPr>
        <w:jc w:val="center"/>
        <w:rPr>
          <w:b/>
          <w:smallCaps/>
          <w:sz w:val="28"/>
        </w:rPr>
      </w:pPr>
      <w:r w:rsidRPr="00665E70">
        <w:rPr>
          <w:b/>
          <w:smallCaps/>
          <w:sz w:val="28"/>
        </w:rPr>
        <w:t>МУНИЦИПАЛЬНОГО ОБРАЗОВАНИЯ</w:t>
      </w:r>
    </w:p>
    <w:p w:rsidR="006D1C27" w:rsidRPr="00665E70" w:rsidRDefault="006D1C27" w:rsidP="006D1C27">
      <w:pPr>
        <w:jc w:val="center"/>
        <w:rPr>
          <w:b/>
          <w:sz w:val="28"/>
        </w:rPr>
      </w:pPr>
      <w:r w:rsidRPr="00665E70">
        <w:rPr>
          <w:b/>
          <w:sz w:val="28"/>
        </w:rPr>
        <w:t>«ЗЕЛЕНОГРАДСКИЙ ГОРОДСКОЙ ОКРУГ»</w:t>
      </w:r>
    </w:p>
    <w:p w:rsidR="006D1C27" w:rsidRPr="00665E70" w:rsidRDefault="006D1C27" w:rsidP="006D1C27">
      <w:pPr>
        <w:jc w:val="center"/>
        <w:rPr>
          <w:noProof/>
          <w:sz w:val="16"/>
        </w:rPr>
      </w:pPr>
    </w:p>
    <w:p w:rsidR="006D1C27" w:rsidRPr="00757D9C" w:rsidRDefault="006D1C27" w:rsidP="006D1C27">
      <w:pPr>
        <w:jc w:val="center"/>
        <w:rPr>
          <w:b/>
          <w:sz w:val="32"/>
          <w:szCs w:val="32"/>
        </w:rPr>
      </w:pPr>
      <w:r w:rsidRPr="003751B4">
        <w:rPr>
          <w:b/>
          <w:sz w:val="36"/>
          <w:szCs w:val="32"/>
        </w:rPr>
        <w:t>ПОСТАНОВЛЕНИЕ</w:t>
      </w:r>
    </w:p>
    <w:p w:rsidR="006D1C27" w:rsidRPr="009C564F" w:rsidRDefault="006D1C27" w:rsidP="006D1C27">
      <w:pPr>
        <w:jc w:val="center"/>
        <w:rPr>
          <w:sz w:val="16"/>
          <w:szCs w:val="16"/>
        </w:rPr>
      </w:pPr>
    </w:p>
    <w:p w:rsidR="00860ACA" w:rsidRDefault="006D1C27" w:rsidP="006D1C27">
      <w:pPr>
        <w:jc w:val="center"/>
        <w:rPr>
          <w:sz w:val="28"/>
          <w:szCs w:val="28"/>
        </w:rPr>
      </w:pPr>
      <w:r>
        <w:rPr>
          <w:sz w:val="28"/>
          <w:szCs w:val="28"/>
        </w:rPr>
        <w:t xml:space="preserve">от </w:t>
      </w:r>
      <w:r w:rsidRPr="003E097E">
        <w:rPr>
          <w:sz w:val="28"/>
          <w:szCs w:val="28"/>
        </w:rPr>
        <w:t>«</w:t>
      </w:r>
      <w:r w:rsidR="00860ACA">
        <w:rPr>
          <w:sz w:val="28"/>
          <w:szCs w:val="28"/>
        </w:rPr>
        <w:t xml:space="preserve">  </w:t>
      </w:r>
      <w:r w:rsidR="00E13226">
        <w:rPr>
          <w:sz w:val="28"/>
          <w:szCs w:val="28"/>
        </w:rPr>
        <w:t>18</w:t>
      </w:r>
      <w:r w:rsidR="00027BC7">
        <w:rPr>
          <w:sz w:val="28"/>
          <w:szCs w:val="28"/>
        </w:rPr>
        <w:t xml:space="preserve"> </w:t>
      </w:r>
      <w:r w:rsidR="00860ACA">
        <w:rPr>
          <w:sz w:val="28"/>
          <w:szCs w:val="28"/>
        </w:rPr>
        <w:t xml:space="preserve"> </w:t>
      </w:r>
      <w:r w:rsidRPr="003E097E">
        <w:rPr>
          <w:sz w:val="28"/>
          <w:szCs w:val="28"/>
        </w:rPr>
        <w:t>»</w:t>
      </w:r>
      <w:r>
        <w:rPr>
          <w:sz w:val="28"/>
          <w:szCs w:val="28"/>
        </w:rPr>
        <w:t xml:space="preserve"> </w:t>
      </w:r>
      <w:r w:rsidR="00C842E8">
        <w:rPr>
          <w:sz w:val="28"/>
          <w:szCs w:val="28"/>
        </w:rPr>
        <w:t xml:space="preserve"> ноября  </w:t>
      </w:r>
      <w:r w:rsidRPr="003E097E">
        <w:rPr>
          <w:sz w:val="28"/>
          <w:szCs w:val="28"/>
        </w:rPr>
        <w:t>201</w:t>
      </w:r>
      <w:r>
        <w:rPr>
          <w:sz w:val="28"/>
          <w:szCs w:val="28"/>
        </w:rPr>
        <w:t>9</w:t>
      </w:r>
      <w:r w:rsidRPr="003E097E">
        <w:rPr>
          <w:sz w:val="28"/>
          <w:szCs w:val="28"/>
        </w:rPr>
        <w:t xml:space="preserve">г.    № </w:t>
      </w:r>
      <w:r>
        <w:rPr>
          <w:sz w:val="28"/>
          <w:szCs w:val="28"/>
        </w:rPr>
        <w:t xml:space="preserve"> </w:t>
      </w:r>
      <w:r w:rsidR="00E13226">
        <w:rPr>
          <w:sz w:val="28"/>
          <w:szCs w:val="28"/>
        </w:rPr>
        <w:t>2227</w:t>
      </w:r>
    </w:p>
    <w:p w:rsidR="006D1C27" w:rsidRPr="009C564F" w:rsidRDefault="006D1C27" w:rsidP="006D1C27">
      <w:pPr>
        <w:jc w:val="center"/>
        <w:rPr>
          <w:sz w:val="28"/>
          <w:szCs w:val="28"/>
        </w:rPr>
      </w:pPr>
      <w:r w:rsidRPr="003E097E">
        <w:rPr>
          <w:sz w:val="28"/>
          <w:szCs w:val="28"/>
        </w:rPr>
        <w:t xml:space="preserve"> г. Зеленоградск</w:t>
      </w:r>
    </w:p>
    <w:p w:rsidR="006D1C27" w:rsidRPr="009C564F" w:rsidRDefault="006D1C27" w:rsidP="006D1C27">
      <w:pPr>
        <w:jc w:val="center"/>
        <w:rPr>
          <w:sz w:val="16"/>
          <w:szCs w:val="16"/>
        </w:rPr>
      </w:pPr>
    </w:p>
    <w:p w:rsidR="006D1C27" w:rsidRDefault="006D1C27" w:rsidP="006D1C27">
      <w:pPr>
        <w:pStyle w:val="Default"/>
      </w:pPr>
    </w:p>
    <w:p w:rsidR="006D1C27" w:rsidRPr="00C842E8" w:rsidRDefault="006D1C27" w:rsidP="00C842E8">
      <w:pPr>
        <w:pStyle w:val="Default"/>
        <w:jc w:val="center"/>
        <w:rPr>
          <w:b/>
        </w:rPr>
      </w:pPr>
      <w:r w:rsidRPr="00C842E8">
        <w:rPr>
          <w:b/>
        </w:rPr>
        <w:t>Об утверждении типового положения о закупке товаров, работ,</w:t>
      </w:r>
      <w:r w:rsidR="00C842E8">
        <w:rPr>
          <w:b/>
        </w:rPr>
        <w:t xml:space="preserve"> </w:t>
      </w:r>
      <w:r w:rsidRPr="00C842E8">
        <w:rPr>
          <w:b/>
        </w:rPr>
        <w:t xml:space="preserve">услуг муниципальными бюджетными и автономными учреждениями и муниципальными унитарными предприятиями </w:t>
      </w:r>
      <w:r w:rsidR="00C842E8">
        <w:rPr>
          <w:b/>
        </w:rPr>
        <w:t>МО</w:t>
      </w:r>
      <w:r w:rsidRPr="00C842E8">
        <w:rPr>
          <w:b/>
        </w:rPr>
        <w:t xml:space="preserve"> «Зеленоградский городской округ»</w:t>
      </w:r>
    </w:p>
    <w:p w:rsidR="006D1C27" w:rsidRPr="006D1C27" w:rsidRDefault="006D1C27" w:rsidP="006D1C27">
      <w:pPr>
        <w:jc w:val="center"/>
        <w:rPr>
          <w:b/>
          <w:sz w:val="16"/>
          <w:szCs w:val="16"/>
        </w:rPr>
      </w:pPr>
    </w:p>
    <w:p w:rsidR="006D1C27" w:rsidRDefault="006D1C27" w:rsidP="006D1C27">
      <w:pPr>
        <w:pStyle w:val="Default"/>
      </w:pPr>
    </w:p>
    <w:p w:rsidR="006D1C27" w:rsidRPr="006D1C27" w:rsidRDefault="006D1C27" w:rsidP="006D1C27">
      <w:pPr>
        <w:pStyle w:val="ConsPlusTitle"/>
        <w:ind w:firstLine="720"/>
        <w:jc w:val="both"/>
        <w:rPr>
          <w:rFonts w:ascii="Times New Roman" w:hAnsi="Times New Roman" w:cs="Times New Roman"/>
          <w:sz w:val="28"/>
          <w:szCs w:val="28"/>
        </w:rPr>
      </w:pPr>
      <w:r w:rsidRPr="006D1C27">
        <w:rPr>
          <w:rFonts w:ascii="Times New Roman" w:hAnsi="Times New Roman" w:cs="Times New Roman"/>
          <w:b w:val="0"/>
        </w:rPr>
        <w:t xml:space="preserve"> </w:t>
      </w:r>
      <w:r w:rsidRPr="006D1C27">
        <w:rPr>
          <w:rFonts w:ascii="Times New Roman" w:hAnsi="Times New Roman" w:cs="Times New Roman"/>
          <w:b w:val="0"/>
          <w:sz w:val="28"/>
          <w:szCs w:val="28"/>
        </w:rPr>
        <w:t xml:space="preserve">В соответствии с частью 2.1 статьи 2 Федерального закона от 18 июля 2011 года № 223-ФЗ «О закупках товаров, работ, услуг отдельными видами юридических лиц», </w:t>
      </w:r>
      <w:r w:rsidRPr="003751B4">
        <w:rPr>
          <w:rFonts w:ascii="Times New Roman" w:hAnsi="Times New Roman" w:cs="Times New Roman"/>
          <w:b w:val="0"/>
          <w:sz w:val="28"/>
          <w:szCs w:val="28"/>
        </w:rPr>
        <w:t xml:space="preserve"> Уставом муниципального образования «Зеленоградский городской округ» администрация </w:t>
      </w:r>
      <w:r w:rsidRPr="003751B4">
        <w:rPr>
          <w:rFonts w:ascii="Times New Roman" w:hAnsi="Times New Roman" w:cs="Times New Roman"/>
          <w:sz w:val="28"/>
          <w:szCs w:val="28"/>
        </w:rPr>
        <w:t>п о с т а н о в л я е т:</w:t>
      </w:r>
    </w:p>
    <w:p w:rsidR="006D1C27" w:rsidRPr="006D1C27" w:rsidRDefault="006D1C27" w:rsidP="006D1C27">
      <w:pPr>
        <w:ind w:firstLine="720"/>
        <w:jc w:val="both"/>
        <w:rPr>
          <w:sz w:val="28"/>
          <w:szCs w:val="28"/>
        </w:rPr>
      </w:pPr>
      <w:r>
        <w:t xml:space="preserve"> </w:t>
      </w:r>
      <w:r>
        <w:rPr>
          <w:sz w:val="28"/>
          <w:szCs w:val="28"/>
        </w:rPr>
        <w:t>1. Утвердить типовое положение о закупке товаров, работ, услуг муниципальными бюджетными и автономными учреждениями и муниципальными унитарными предприятиями муниципального образования «Зеленоградский городской округ»</w:t>
      </w:r>
      <w:r w:rsidR="00860ACA">
        <w:rPr>
          <w:sz w:val="28"/>
          <w:szCs w:val="28"/>
        </w:rPr>
        <w:t xml:space="preserve"> согласно приложению.</w:t>
      </w:r>
    </w:p>
    <w:p w:rsidR="006D1C27" w:rsidRDefault="006D1C27" w:rsidP="006D1C27">
      <w:pPr>
        <w:ind w:firstLine="720"/>
        <w:jc w:val="both"/>
        <w:rPr>
          <w:sz w:val="28"/>
          <w:szCs w:val="28"/>
        </w:rPr>
      </w:pPr>
      <w:r>
        <w:t xml:space="preserve"> </w:t>
      </w:r>
      <w:r>
        <w:rPr>
          <w:sz w:val="28"/>
          <w:szCs w:val="28"/>
        </w:rPr>
        <w:t>2. Определить, что применение типового положения, указанного в п</w:t>
      </w:r>
      <w:r w:rsidR="00860ACA">
        <w:rPr>
          <w:sz w:val="28"/>
          <w:szCs w:val="28"/>
        </w:rPr>
        <w:t>.</w:t>
      </w:r>
      <w:r>
        <w:rPr>
          <w:sz w:val="28"/>
          <w:szCs w:val="28"/>
        </w:rPr>
        <w:t xml:space="preserve"> 1 настоящего постановления, является обязательным для муниципальных бюджетных и автономных учреждений и муниципальных унитарных предприятий муниципального образования «Зеленоградский городской округ» при утверждении ими положения о закупке товаров, работ, услуг или внесении в него изменений.</w:t>
      </w:r>
    </w:p>
    <w:p w:rsidR="006D1C27" w:rsidRDefault="006D1C27" w:rsidP="006D1C27">
      <w:pPr>
        <w:pStyle w:val="Default"/>
        <w:ind w:firstLine="851"/>
        <w:jc w:val="both"/>
        <w:rPr>
          <w:sz w:val="28"/>
          <w:szCs w:val="28"/>
        </w:rPr>
      </w:pPr>
      <w:r>
        <w:t xml:space="preserve"> </w:t>
      </w:r>
      <w:r>
        <w:rPr>
          <w:sz w:val="28"/>
          <w:szCs w:val="28"/>
        </w:rPr>
        <w:t xml:space="preserve">3. Муниципальным бюджетным и автономным учреждениям и муниципальным унитарным предприятиям муниципального образования «Зеленоградский городской округ» в срок до 01 </w:t>
      </w:r>
      <w:r w:rsidR="00860ACA">
        <w:rPr>
          <w:sz w:val="28"/>
          <w:szCs w:val="28"/>
        </w:rPr>
        <w:t>декаб</w:t>
      </w:r>
      <w:r>
        <w:rPr>
          <w:sz w:val="28"/>
          <w:szCs w:val="28"/>
        </w:rPr>
        <w:t>ря 2019 года внести изменения в действующие положения о закупке товаров, работ, услуг либо утвердить новое положение о закупке товаров, работ, услуг в соответствии с типовым положением, указанным в п</w:t>
      </w:r>
      <w:r w:rsidR="00860ACA">
        <w:rPr>
          <w:sz w:val="28"/>
          <w:szCs w:val="28"/>
        </w:rPr>
        <w:t>.</w:t>
      </w:r>
      <w:r>
        <w:rPr>
          <w:sz w:val="28"/>
          <w:szCs w:val="28"/>
        </w:rPr>
        <w:t xml:space="preserve"> 1 настоящего постановления. </w:t>
      </w:r>
    </w:p>
    <w:p w:rsidR="006D1C27" w:rsidRPr="003751B4" w:rsidRDefault="00860ACA" w:rsidP="006D1C27">
      <w:pPr>
        <w:ind w:firstLine="720"/>
        <w:jc w:val="both"/>
        <w:rPr>
          <w:sz w:val="28"/>
          <w:szCs w:val="28"/>
        </w:rPr>
      </w:pPr>
      <w:r>
        <w:rPr>
          <w:sz w:val="28"/>
          <w:szCs w:val="28"/>
        </w:rPr>
        <w:t>4</w:t>
      </w:r>
      <w:r w:rsidR="006D1C27" w:rsidRPr="003751B4">
        <w:rPr>
          <w:sz w:val="28"/>
          <w:szCs w:val="28"/>
        </w:rPr>
        <w:t>. Управлению делами  администрации (</w:t>
      </w:r>
      <w:proofErr w:type="spellStart"/>
      <w:r w:rsidR="006D1C27" w:rsidRPr="003751B4">
        <w:rPr>
          <w:sz w:val="28"/>
          <w:szCs w:val="28"/>
        </w:rPr>
        <w:t>Н.В.Бачарина</w:t>
      </w:r>
      <w:proofErr w:type="spellEnd"/>
      <w:r w:rsidR="006D1C27" w:rsidRPr="003751B4">
        <w:rPr>
          <w:sz w:val="28"/>
          <w:szCs w:val="28"/>
        </w:rPr>
        <w:t>) обеспечить размещение настоящего постановления на  официальном сайте муниципального образования</w:t>
      </w:r>
      <w:r>
        <w:rPr>
          <w:sz w:val="28"/>
          <w:szCs w:val="28"/>
        </w:rPr>
        <w:t xml:space="preserve"> "Зеленоградский городской округ"</w:t>
      </w:r>
      <w:r w:rsidR="006D1C27" w:rsidRPr="003751B4">
        <w:rPr>
          <w:sz w:val="28"/>
          <w:szCs w:val="28"/>
        </w:rPr>
        <w:t>.</w:t>
      </w:r>
    </w:p>
    <w:p w:rsidR="006D1C27" w:rsidRPr="003751B4" w:rsidRDefault="00860ACA" w:rsidP="006D1C27">
      <w:pPr>
        <w:pStyle w:val="a7"/>
        <w:ind w:firstLine="709"/>
        <w:jc w:val="both"/>
        <w:rPr>
          <w:rFonts w:ascii="Times New Roman" w:hAnsi="Times New Roman"/>
          <w:sz w:val="28"/>
          <w:szCs w:val="28"/>
        </w:rPr>
      </w:pPr>
      <w:r>
        <w:rPr>
          <w:rFonts w:ascii="Times New Roman" w:hAnsi="Times New Roman"/>
          <w:sz w:val="28"/>
          <w:szCs w:val="28"/>
        </w:rPr>
        <w:t>5</w:t>
      </w:r>
      <w:r w:rsidR="006D1C27" w:rsidRPr="003751B4">
        <w:rPr>
          <w:rFonts w:ascii="Times New Roman" w:hAnsi="Times New Roman"/>
          <w:sz w:val="28"/>
          <w:szCs w:val="28"/>
        </w:rPr>
        <w:t xml:space="preserve">. </w:t>
      </w:r>
      <w:r>
        <w:rPr>
          <w:rFonts w:ascii="Times New Roman" w:hAnsi="Times New Roman"/>
          <w:sz w:val="28"/>
          <w:szCs w:val="28"/>
        </w:rPr>
        <w:t>Комитету по финансам и бюджету администрации (И.Н. Клопова)</w:t>
      </w:r>
      <w:r w:rsidR="006D1C27" w:rsidRPr="003751B4">
        <w:rPr>
          <w:rFonts w:ascii="Times New Roman" w:hAnsi="Times New Roman"/>
          <w:sz w:val="28"/>
          <w:szCs w:val="28"/>
        </w:rPr>
        <w:t xml:space="preserve"> обеспечить опубликование настоящего постановления в общественно-политической газете «Волна». </w:t>
      </w:r>
    </w:p>
    <w:p w:rsidR="006D1C27" w:rsidRPr="003751B4" w:rsidRDefault="00860ACA" w:rsidP="006D1C27">
      <w:pPr>
        <w:pStyle w:val="a7"/>
        <w:ind w:firstLine="709"/>
        <w:jc w:val="both"/>
        <w:rPr>
          <w:rFonts w:ascii="Times New Roman" w:hAnsi="Times New Roman"/>
          <w:sz w:val="28"/>
          <w:szCs w:val="28"/>
        </w:rPr>
      </w:pPr>
      <w:r>
        <w:rPr>
          <w:rFonts w:ascii="Times New Roman" w:hAnsi="Times New Roman"/>
          <w:sz w:val="28"/>
          <w:szCs w:val="28"/>
        </w:rPr>
        <w:t>6</w:t>
      </w:r>
      <w:r w:rsidR="006D1C27" w:rsidRPr="003751B4">
        <w:rPr>
          <w:rFonts w:ascii="Times New Roman" w:hAnsi="Times New Roman"/>
          <w:sz w:val="28"/>
          <w:szCs w:val="28"/>
        </w:rPr>
        <w:t xml:space="preserve">.  Контроль за исполнением </w:t>
      </w:r>
      <w:r>
        <w:rPr>
          <w:rFonts w:ascii="Times New Roman" w:hAnsi="Times New Roman"/>
          <w:sz w:val="28"/>
          <w:szCs w:val="28"/>
        </w:rPr>
        <w:t xml:space="preserve">настоящего </w:t>
      </w:r>
      <w:r w:rsidR="006D1C27" w:rsidRPr="003751B4">
        <w:rPr>
          <w:rFonts w:ascii="Times New Roman" w:hAnsi="Times New Roman"/>
          <w:sz w:val="28"/>
          <w:szCs w:val="28"/>
        </w:rPr>
        <w:t xml:space="preserve">постановления возложить на заместителя главы </w:t>
      </w:r>
      <w:r>
        <w:rPr>
          <w:rFonts w:ascii="Times New Roman" w:hAnsi="Times New Roman"/>
          <w:sz w:val="28"/>
          <w:szCs w:val="28"/>
        </w:rPr>
        <w:t>администрации Е.А. Смирнова.</w:t>
      </w:r>
    </w:p>
    <w:p w:rsidR="006D1C27" w:rsidRPr="00991498" w:rsidRDefault="006D1C27" w:rsidP="006D1C27">
      <w:pPr>
        <w:pStyle w:val="ConsPlusNormal"/>
        <w:jc w:val="both"/>
        <w:rPr>
          <w:rFonts w:ascii="Times New Roman" w:hAnsi="Times New Roman" w:cs="Times New Roman"/>
          <w:sz w:val="28"/>
          <w:szCs w:val="28"/>
        </w:rPr>
      </w:pPr>
    </w:p>
    <w:p w:rsidR="006D1C27" w:rsidRDefault="006D1C27" w:rsidP="006D1C27">
      <w:pPr>
        <w:pStyle w:val="ConsPlusNormal"/>
        <w:jc w:val="both"/>
        <w:rPr>
          <w:rFonts w:ascii="Times New Roman" w:hAnsi="Times New Roman" w:cs="Times New Roman"/>
          <w:sz w:val="28"/>
          <w:szCs w:val="28"/>
        </w:rPr>
      </w:pPr>
      <w:r w:rsidRPr="00991498">
        <w:rPr>
          <w:rFonts w:ascii="Times New Roman" w:hAnsi="Times New Roman" w:cs="Times New Roman"/>
          <w:sz w:val="28"/>
          <w:szCs w:val="28"/>
        </w:rPr>
        <w:t xml:space="preserve">Глава администрации </w:t>
      </w:r>
    </w:p>
    <w:p w:rsidR="006D1C27" w:rsidRPr="00991498" w:rsidRDefault="006D1C27" w:rsidP="006D1C27">
      <w:pPr>
        <w:pStyle w:val="ConsPlusNormal"/>
        <w:jc w:val="both"/>
        <w:rPr>
          <w:rFonts w:ascii="Times New Roman" w:hAnsi="Times New Roman" w:cs="Times New Roman"/>
          <w:sz w:val="28"/>
          <w:szCs w:val="28"/>
        </w:rPr>
      </w:pPr>
      <w:r w:rsidRPr="00991498">
        <w:rPr>
          <w:rFonts w:ascii="Times New Roman" w:hAnsi="Times New Roman" w:cs="Times New Roman"/>
          <w:sz w:val="28"/>
          <w:szCs w:val="28"/>
        </w:rPr>
        <w:t xml:space="preserve">муниципального образования </w:t>
      </w:r>
    </w:p>
    <w:p w:rsidR="006D1C27" w:rsidRDefault="006D1C27" w:rsidP="006D1C27">
      <w:pPr>
        <w:pStyle w:val="ConsPlusNormal"/>
        <w:jc w:val="both"/>
        <w:rPr>
          <w:rFonts w:ascii="Times New Roman" w:hAnsi="Times New Roman" w:cs="Times New Roman"/>
          <w:sz w:val="28"/>
          <w:szCs w:val="28"/>
        </w:rPr>
      </w:pPr>
      <w:r w:rsidRPr="00991498">
        <w:rPr>
          <w:rFonts w:ascii="Times New Roman" w:hAnsi="Times New Roman" w:cs="Times New Roman"/>
          <w:sz w:val="28"/>
          <w:szCs w:val="28"/>
        </w:rPr>
        <w:t>«Зеленоградский городской округ»</w:t>
      </w:r>
      <w:r w:rsidRPr="00991498">
        <w:rPr>
          <w:rFonts w:ascii="Times New Roman" w:hAnsi="Times New Roman" w:cs="Times New Roman"/>
          <w:sz w:val="28"/>
          <w:szCs w:val="28"/>
        </w:rPr>
        <w:tab/>
      </w:r>
      <w:r w:rsidRPr="00991498">
        <w:rPr>
          <w:rFonts w:ascii="Times New Roman" w:hAnsi="Times New Roman" w:cs="Times New Roman"/>
          <w:sz w:val="28"/>
          <w:szCs w:val="28"/>
        </w:rPr>
        <w:tab/>
      </w:r>
      <w:r w:rsidRPr="00991498">
        <w:rPr>
          <w:rFonts w:ascii="Times New Roman" w:hAnsi="Times New Roman" w:cs="Times New Roman"/>
          <w:sz w:val="28"/>
          <w:szCs w:val="28"/>
        </w:rPr>
        <w:tab/>
      </w:r>
      <w:r w:rsidRPr="00991498">
        <w:rPr>
          <w:rFonts w:ascii="Times New Roman" w:hAnsi="Times New Roman" w:cs="Times New Roman"/>
          <w:sz w:val="28"/>
          <w:szCs w:val="28"/>
        </w:rPr>
        <w:tab/>
      </w:r>
      <w:r w:rsidRPr="00991498">
        <w:rPr>
          <w:rFonts w:ascii="Times New Roman" w:hAnsi="Times New Roman" w:cs="Times New Roman"/>
          <w:sz w:val="28"/>
          <w:szCs w:val="28"/>
        </w:rPr>
        <w:tab/>
        <w:t>С.А. Кошевой</w:t>
      </w:r>
    </w:p>
    <w:p w:rsidR="00721F8F" w:rsidRDefault="00721F8F" w:rsidP="006D1C27">
      <w:pPr>
        <w:pStyle w:val="ConsPlusNormal"/>
        <w:jc w:val="both"/>
        <w:rPr>
          <w:rFonts w:ascii="Times New Roman" w:hAnsi="Times New Roman" w:cs="Times New Roman"/>
          <w:sz w:val="28"/>
          <w:szCs w:val="28"/>
        </w:rPr>
      </w:pPr>
    </w:p>
    <w:p w:rsidR="006D1C27" w:rsidRPr="0086646F" w:rsidRDefault="006D1C27" w:rsidP="006D1C27">
      <w:pPr>
        <w:ind w:left="5670"/>
        <w:rPr>
          <w:sz w:val="24"/>
          <w:szCs w:val="28"/>
        </w:rPr>
      </w:pPr>
      <w:r w:rsidRPr="0086646F">
        <w:rPr>
          <w:sz w:val="24"/>
          <w:szCs w:val="28"/>
        </w:rPr>
        <w:lastRenderedPageBreak/>
        <w:t>Приложение к постановлению администрации МО «Зеленоградский городской округ» от «</w:t>
      </w:r>
      <w:r w:rsidR="00860ACA">
        <w:rPr>
          <w:sz w:val="24"/>
          <w:szCs w:val="28"/>
        </w:rPr>
        <w:t xml:space="preserve"> </w:t>
      </w:r>
      <w:r w:rsidR="00E13226">
        <w:rPr>
          <w:sz w:val="24"/>
          <w:szCs w:val="28"/>
        </w:rPr>
        <w:t>18</w:t>
      </w:r>
      <w:bookmarkStart w:id="0" w:name="_GoBack"/>
      <w:bookmarkEnd w:id="0"/>
      <w:r w:rsidR="00860ACA">
        <w:rPr>
          <w:sz w:val="24"/>
          <w:szCs w:val="28"/>
        </w:rPr>
        <w:t xml:space="preserve">  </w:t>
      </w:r>
      <w:r w:rsidRPr="0086646F">
        <w:rPr>
          <w:sz w:val="24"/>
          <w:szCs w:val="28"/>
        </w:rPr>
        <w:t xml:space="preserve">» </w:t>
      </w:r>
      <w:r w:rsidR="00860ACA">
        <w:rPr>
          <w:sz w:val="24"/>
          <w:szCs w:val="28"/>
        </w:rPr>
        <w:t xml:space="preserve"> </w:t>
      </w:r>
      <w:r w:rsidR="00C842E8">
        <w:rPr>
          <w:sz w:val="24"/>
          <w:szCs w:val="28"/>
        </w:rPr>
        <w:t xml:space="preserve">ноября </w:t>
      </w:r>
      <w:r w:rsidRPr="0086646F">
        <w:rPr>
          <w:sz w:val="24"/>
          <w:szCs w:val="28"/>
        </w:rPr>
        <w:t xml:space="preserve"> 201</w:t>
      </w:r>
      <w:r>
        <w:rPr>
          <w:sz w:val="24"/>
          <w:szCs w:val="28"/>
        </w:rPr>
        <w:t>9</w:t>
      </w:r>
      <w:r w:rsidRPr="0086646F">
        <w:rPr>
          <w:sz w:val="24"/>
          <w:szCs w:val="28"/>
        </w:rPr>
        <w:t xml:space="preserve"> г. № </w:t>
      </w:r>
      <w:r w:rsidR="00E13226">
        <w:rPr>
          <w:sz w:val="24"/>
          <w:szCs w:val="28"/>
        </w:rPr>
        <w:t>2227</w:t>
      </w:r>
    </w:p>
    <w:p w:rsidR="001800F5" w:rsidRDefault="001800F5">
      <w:pPr>
        <w:pStyle w:val="ConsPlusNormal"/>
        <w:jc w:val="both"/>
      </w:pPr>
    </w:p>
    <w:p w:rsidR="001800F5" w:rsidRPr="00860ACA" w:rsidRDefault="001800F5" w:rsidP="00860ACA">
      <w:pPr>
        <w:pStyle w:val="ConsPlusTitle"/>
        <w:jc w:val="center"/>
        <w:rPr>
          <w:rFonts w:ascii="Times New Roman" w:hAnsi="Times New Roman" w:cs="Times New Roman"/>
          <w:sz w:val="28"/>
          <w:szCs w:val="28"/>
        </w:rPr>
      </w:pPr>
      <w:bookmarkStart w:id="1" w:name="P38"/>
      <w:bookmarkEnd w:id="1"/>
      <w:r w:rsidRPr="00860ACA">
        <w:rPr>
          <w:rFonts w:ascii="Times New Roman" w:hAnsi="Times New Roman" w:cs="Times New Roman"/>
          <w:sz w:val="28"/>
          <w:szCs w:val="28"/>
        </w:rPr>
        <w:t>ТИПОВОЕ ПОЛОЖЕНИЕ</w:t>
      </w:r>
    </w:p>
    <w:p w:rsidR="001800F5" w:rsidRPr="00860ACA" w:rsidRDefault="001800F5" w:rsidP="00860ACA">
      <w:pPr>
        <w:pStyle w:val="ConsPlusTitle"/>
        <w:jc w:val="center"/>
        <w:rPr>
          <w:rFonts w:ascii="Times New Roman" w:hAnsi="Times New Roman" w:cs="Times New Roman"/>
          <w:sz w:val="28"/>
          <w:szCs w:val="28"/>
        </w:rPr>
      </w:pPr>
      <w:r w:rsidRPr="00860ACA">
        <w:rPr>
          <w:rFonts w:ascii="Times New Roman" w:hAnsi="Times New Roman" w:cs="Times New Roman"/>
          <w:sz w:val="28"/>
          <w:szCs w:val="28"/>
        </w:rPr>
        <w:t>о закупке товаров, работ, услуг  бюджетными</w:t>
      </w:r>
      <w:r w:rsidR="00FE6C53" w:rsidRPr="00860ACA">
        <w:rPr>
          <w:rFonts w:ascii="Times New Roman" w:hAnsi="Times New Roman" w:cs="Times New Roman"/>
          <w:sz w:val="28"/>
          <w:szCs w:val="28"/>
        </w:rPr>
        <w:t xml:space="preserve"> и</w:t>
      </w:r>
    </w:p>
    <w:p w:rsidR="00860ACA" w:rsidRDefault="001800F5" w:rsidP="00860ACA">
      <w:pPr>
        <w:pStyle w:val="ConsPlusTitle"/>
        <w:jc w:val="center"/>
        <w:rPr>
          <w:rFonts w:ascii="Times New Roman" w:hAnsi="Times New Roman" w:cs="Times New Roman"/>
          <w:sz w:val="28"/>
          <w:szCs w:val="28"/>
        </w:rPr>
      </w:pPr>
      <w:r w:rsidRPr="00860ACA">
        <w:rPr>
          <w:rFonts w:ascii="Times New Roman" w:hAnsi="Times New Roman" w:cs="Times New Roman"/>
          <w:sz w:val="28"/>
          <w:szCs w:val="28"/>
        </w:rPr>
        <w:t xml:space="preserve">автономными учреждениями </w:t>
      </w:r>
      <w:r w:rsidR="000B3BCF" w:rsidRPr="00860ACA">
        <w:rPr>
          <w:rFonts w:ascii="Times New Roman" w:hAnsi="Times New Roman" w:cs="Times New Roman"/>
          <w:sz w:val="28"/>
          <w:szCs w:val="28"/>
        </w:rPr>
        <w:t xml:space="preserve">и </w:t>
      </w:r>
    </w:p>
    <w:p w:rsidR="001800F5" w:rsidRPr="00860ACA" w:rsidRDefault="001800F5" w:rsidP="00860ACA">
      <w:pPr>
        <w:pStyle w:val="ConsPlusTitle"/>
        <w:jc w:val="center"/>
        <w:rPr>
          <w:rFonts w:ascii="Times New Roman" w:hAnsi="Times New Roman" w:cs="Times New Roman"/>
          <w:sz w:val="28"/>
          <w:szCs w:val="28"/>
        </w:rPr>
      </w:pPr>
      <w:r w:rsidRPr="00860ACA">
        <w:rPr>
          <w:rFonts w:ascii="Times New Roman" w:hAnsi="Times New Roman" w:cs="Times New Roman"/>
          <w:sz w:val="28"/>
          <w:szCs w:val="28"/>
        </w:rPr>
        <w:t>государственными унитарными предприятиями</w:t>
      </w:r>
    </w:p>
    <w:p w:rsidR="001800F5" w:rsidRPr="00860ACA" w:rsidRDefault="000B3BCF" w:rsidP="00860ACA">
      <w:pPr>
        <w:pStyle w:val="ConsPlusNormal"/>
        <w:jc w:val="center"/>
        <w:rPr>
          <w:rFonts w:ascii="Times New Roman" w:hAnsi="Times New Roman" w:cs="Times New Roman"/>
          <w:b/>
          <w:sz w:val="28"/>
          <w:szCs w:val="28"/>
        </w:rPr>
      </w:pPr>
      <w:r w:rsidRPr="00860ACA">
        <w:rPr>
          <w:rFonts w:ascii="Times New Roman" w:hAnsi="Times New Roman" w:cs="Times New Roman"/>
          <w:b/>
          <w:sz w:val="28"/>
          <w:szCs w:val="28"/>
        </w:rPr>
        <w:t>муниципального образования "Зеленоградский городской округ"</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При утверждении положения заказчиком указывается наименование положения о закупке: "Положение о закупке __________________ (наименование соответствующего заказчика)". При утверждении положения о закупке (внесении изменений в положение о закупке) на титульном листе заказчиком указываются гриф "Утверждение", основание и дата утверждения.</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1"/>
        <w:rPr>
          <w:rFonts w:ascii="Times New Roman" w:hAnsi="Times New Roman" w:cs="Times New Roman"/>
          <w:sz w:val="28"/>
          <w:szCs w:val="28"/>
        </w:rPr>
      </w:pPr>
      <w:r w:rsidRPr="00860ACA">
        <w:rPr>
          <w:rFonts w:ascii="Times New Roman" w:hAnsi="Times New Roman" w:cs="Times New Roman"/>
          <w:sz w:val="28"/>
          <w:szCs w:val="28"/>
        </w:rPr>
        <w:t>Раздел I. ОБЩИЕ ПОЛОЖЕНИЯ</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1. Термины и определения</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Термины и определения, используемые в настоящем положении: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закупка - совокупность действий, осуществляемых заказчиком и (или) уполномоченным органом в порядке, установленном настоящим положением, в целях удовлетворения потребностей юридических лиц в товарах, работах, услугах, в том числе для целей коммерческого использования, с необходимыми показателями цены, качества и надежности;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начальная (максимальная) цена договора (далее - НМЦД) - предельная цена товаров, работ, услуг, являющихся предметом закупки, рассчитанная заказчиком в порядке, установленном настоящим положением;</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 Термины и определения, не предусмотренные настоящим разделом, подлежат толкованию в соответствии с Федеральным </w:t>
      </w:r>
      <w:hyperlink r:id="rId5" w:history="1">
        <w:r w:rsidRPr="00F44CAC">
          <w:rPr>
            <w:rFonts w:ascii="Times New Roman" w:hAnsi="Times New Roman" w:cs="Times New Roman"/>
            <w:sz w:val="28"/>
            <w:szCs w:val="28"/>
          </w:rPr>
          <w:t>законом</w:t>
        </w:r>
      </w:hyperlink>
      <w:r w:rsidRPr="00860ACA">
        <w:rPr>
          <w:rFonts w:ascii="Times New Roman" w:hAnsi="Times New Roman" w:cs="Times New Roman"/>
          <w:sz w:val="28"/>
          <w:szCs w:val="28"/>
        </w:rPr>
        <w:t xml:space="preserve"> от 18 июля 2011 года N 223-ФЗ "О закупках товаров, работ, услуг отдельными видами юридических лиц" (далее - Закон о закупках).</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2. Правовая основа закупки товаров, работ, услуг</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 Настоящее положение регламентирует закупочную деятельность</w:t>
      </w:r>
      <w:r w:rsidR="00C842E8">
        <w:rPr>
          <w:rFonts w:ascii="Times New Roman" w:hAnsi="Times New Roman" w:cs="Times New Roman"/>
          <w:sz w:val="28"/>
          <w:szCs w:val="28"/>
        </w:rPr>
        <w:t xml:space="preserve"> </w:t>
      </w:r>
      <w:r w:rsidRPr="00860ACA">
        <w:rPr>
          <w:rFonts w:ascii="Times New Roman" w:hAnsi="Times New Roman" w:cs="Times New Roman"/>
          <w:sz w:val="28"/>
          <w:szCs w:val="28"/>
        </w:rPr>
        <w:t xml:space="preserve">______________________________ (далее - заказчик), содержит </w:t>
      </w:r>
      <w:r w:rsidR="000B3BCF" w:rsidRPr="00860ACA">
        <w:rPr>
          <w:rFonts w:ascii="Times New Roman" w:hAnsi="Times New Roman" w:cs="Times New Roman"/>
          <w:sz w:val="28"/>
          <w:szCs w:val="28"/>
        </w:rPr>
        <w:t xml:space="preserve"> </w:t>
      </w:r>
      <w:r w:rsidRPr="00860ACA">
        <w:rPr>
          <w:rFonts w:ascii="Times New Roman" w:hAnsi="Times New Roman" w:cs="Times New Roman"/>
          <w:sz w:val="28"/>
          <w:szCs w:val="28"/>
        </w:rPr>
        <w:t>требования к закупке, в том числе порядок подготовки и осуществления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4. Настоящее положение разработано в соответствии с Гражданским </w:t>
      </w:r>
      <w:hyperlink r:id="rId6" w:history="1">
        <w:r w:rsidRPr="00860ACA">
          <w:rPr>
            <w:rFonts w:ascii="Times New Roman" w:hAnsi="Times New Roman" w:cs="Times New Roman"/>
            <w:sz w:val="28"/>
            <w:szCs w:val="28"/>
          </w:rPr>
          <w:t>кодексом</w:t>
        </w:r>
      </w:hyperlink>
      <w:r w:rsidRPr="00860ACA">
        <w:rPr>
          <w:rFonts w:ascii="Times New Roman" w:hAnsi="Times New Roman" w:cs="Times New Roman"/>
          <w:sz w:val="28"/>
          <w:szCs w:val="28"/>
        </w:rPr>
        <w:t xml:space="preserve"> Российской Федерации, </w:t>
      </w:r>
      <w:hyperlink r:id="rId7" w:history="1">
        <w:r w:rsidRPr="00860ACA">
          <w:rPr>
            <w:rFonts w:ascii="Times New Roman" w:hAnsi="Times New Roman" w:cs="Times New Roman"/>
            <w:sz w:val="28"/>
            <w:szCs w:val="28"/>
          </w:rPr>
          <w:t>Законом</w:t>
        </w:r>
      </w:hyperlink>
      <w:r w:rsidRPr="00860ACA">
        <w:rPr>
          <w:rFonts w:ascii="Times New Roman" w:hAnsi="Times New Roman" w:cs="Times New Roman"/>
          <w:sz w:val="28"/>
          <w:szCs w:val="28"/>
        </w:rPr>
        <w:t xml:space="preserve"> о закупках, Федеральным </w:t>
      </w:r>
      <w:hyperlink r:id="rId8" w:history="1">
        <w:r w:rsidRPr="00860ACA">
          <w:rPr>
            <w:rFonts w:ascii="Times New Roman" w:hAnsi="Times New Roman" w:cs="Times New Roman"/>
            <w:sz w:val="28"/>
            <w:szCs w:val="28"/>
          </w:rPr>
          <w:t>законом</w:t>
        </w:r>
      </w:hyperlink>
      <w:r w:rsidRPr="00860ACA">
        <w:rPr>
          <w:rFonts w:ascii="Times New Roman" w:hAnsi="Times New Roman" w:cs="Times New Roman"/>
          <w:sz w:val="28"/>
          <w:szCs w:val="28"/>
        </w:rPr>
        <w:t xml:space="preserve"> от 26 июля 2006 года N 135-ФЗ "О защите конкуренции", а также в соответствии с иными нормативными правовыми актами Российской Федерации, Калининградской области в сфере закупок товаров, работ, услуг </w:t>
      </w:r>
      <w:r w:rsidRPr="00860ACA">
        <w:rPr>
          <w:rFonts w:ascii="Times New Roman" w:hAnsi="Times New Roman" w:cs="Times New Roman"/>
          <w:sz w:val="28"/>
          <w:szCs w:val="28"/>
        </w:rPr>
        <w:lastRenderedPageBreak/>
        <w:t>отдельными видами юридических лиц в целях соблюдения следующих принципов закупок:</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информационная открытость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равноправие, справедливость, отсутствие дискриминации и необоснованных ограничений конкуренции по отношению к участникам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4) отсутствие ограничения допуска к участию в закупке путем установления </w:t>
      </w:r>
      <w:proofErr w:type="spellStart"/>
      <w:r w:rsidRPr="00860ACA">
        <w:rPr>
          <w:rFonts w:ascii="Times New Roman" w:hAnsi="Times New Roman" w:cs="Times New Roman"/>
          <w:sz w:val="28"/>
          <w:szCs w:val="28"/>
        </w:rPr>
        <w:t>неизмеряемых</w:t>
      </w:r>
      <w:proofErr w:type="spellEnd"/>
      <w:r w:rsidRPr="00860ACA">
        <w:rPr>
          <w:rFonts w:ascii="Times New Roman" w:hAnsi="Times New Roman" w:cs="Times New Roman"/>
          <w:sz w:val="28"/>
          <w:szCs w:val="28"/>
        </w:rPr>
        <w:t xml:space="preserve"> требований к участникам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5. При закупке товаров, работ, услуг заказчик руководствуется </w:t>
      </w:r>
      <w:hyperlink r:id="rId9" w:history="1">
        <w:r w:rsidRPr="00860ACA">
          <w:rPr>
            <w:rFonts w:ascii="Times New Roman" w:hAnsi="Times New Roman" w:cs="Times New Roman"/>
            <w:sz w:val="28"/>
            <w:szCs w:val="28"/>
          </w:rPr>
          <w:t>Конституцией</w:t>
        </w:r>
      </w:hyperlink>
      <w:r w:rsidRPr="00860ACA">
        <w:rPr>
          <w:rFonts w:ascii="Times New Roman" w:hAnsi="Times New Roman" w:cs="Times New Roman"/>
          <w:sz w:val="28"/>
          <w:szCs w:val="28"/>
        </w:rPr>
        <w:t xml:space="preserve"> Российской Федерации, Гражданским </w:t>
      </w:r>
      <w:hyperlink r:id="rId10" w:history="1">
        <w:r w:rsidRPr="00860ACA">
          <w:rPr>
            <w:rFonts w:ascii="Times New Roman" w:hAnsi="Times New Roman" w:cs="Times New Roman"/>
            <w:sz w:val="28"/>
            <w:szCs w:val="28"/>
          </w:rPr>
          <w:t>кодексом</w:t>
        </w:r>
      </w:hyperlink>
      <w:r w:rsidRPr="00860ACA">
        <w:rPr>
          <w:rFonts w:ascii="Times New Roman" w:hAnsi="Times New Roman" w:cs="Times New Roman"/>
          <w:sz w:val="28"/>
          <w:szCs w:val="28"/>
        </w:rPr>
        <w:t xml:space="preserve"> Российской Федерации, </w:t>
      </w:r>
      <w:hyperlink r:id="rId11" w:history="1">
        <w:r w:rsidRPr="00860ACA">
          <w:rPr>
            <w:rFonts w:ascii="Times New Roman" w:hAnsi="Times New Roman" w:cs="Times New Roman"/>
            <w:sz w:val="28"/>
            <w:szCs w:val="28"/>
          </w:rPr>
          <w:t>Законом</w:t>
        </w:r>
      </w:hyperlink>
      <w:r w:rsidRPr="00860ACA">
        <w:rPr>
          <w:rFonts w:ascii="Times New Roman" w:hAnsi="Times New Roman" w:cs="Times New Roman"/>
          <w:sz w:val="28"/>
          <w:szCs w:val="28"/>
        </w:rPr>
        <w:t xml:space="preserve"> о закупках, другими федеральными законами и иными нормативными правовыми актами Российской Федерации и Калининградской</w:t>
      </w:r>
      <w:r w:rsidR="000B3BCF" w:rsidRPr="00860ACA">
        <w:rPr>
          <w:rFonts w:ascii="Times New Roman" w:hAnsi="Times New Roman" w:cs="Times New Roman"/>
          <w:sz w:val="28"/>
          <w:szCs w:val="28"/>
        </w:rPr>
        <w:t xml:space="preserve"> области и настоящим положением.</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3. Информационное обеспечение закупок</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6. Размещение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информации о закупке производится в соответствии с порядком, установленным законодательством Российской Федерации, </w:t>
      </w:r>
      <w:hyperlink r:id="rId12" w:history="1">
        <w:r w:rsidRPr="00860ACA">
          <w:rPr>
            <w:rFonts w:ascii="Times New Roman" w:hAnsi="Times New Roman" w:cs="Times New Roman"/>
            <w:sz w:val="28"/>
            <w:szCs w:val="28"/>
          </w:rPr>
          <w:t>постановлением</w:t>
        </w:r>
      </w:hyperlink>
      <w:r w:rsidRPr="00860ACA">
        <w:rPr>
          <w:rFonts w:ascii="Times New Roman" w:hAnsi="Times New Roman" w:cs="Times New Roman"/>
          <w:sz w:val="28"/>
          <w:szCs w:val="28"/>
        </w:rPr>
        <w:t xml:space="preserve"> Правительства Российской Федерации от 10 сентября 2012 года N 908 "Об утверждении Положения о размещении в единой информационной системе информации о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7.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r:id="rId13" w:history="1">
        <w:r w:rsidRPr="00860ACA">
          <w:rPr>
            <w:rFonts w:ascii="Times New Roman" w:hAnsi="Times New Roman" w:cs="Times New Roman"/>
            <w:sz w:val="28"/>
            <w:szCs w:val="28"/>
          </w:rPr>
          <w:t>частью 16 статьи 4</w:t>
        </w:r>
      </w:hyperlink>
      <w:r w:rsidRPr="00860ACA">
        <w:rPr>
          <w:rFonts w:ascii="Times New Roman" w:hAnsi="Times New Roman" w:cs="Times New Roman"/>
          <w:sz w:val="28"/>
          <w:szCs w:val="28"/>
        </w:rPr>
        <w:t xml:space="preserve"> Закона о закупках.</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8. Информация о годовом объеме закупок, который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Отчет составляется в соответствии с </w:t>
      </w:r>
      <w:hyperlink r:id="rId14" w:history="1">
        <w:r w:rsidRPr="00860ACA">
          <w:rPr>
            <w:rFonts w:ascii="Times New Roman" w:hAnsi="Times New Roman" w:cs="Times New Roman"/>
            <w:sz w:val="28"/>
            <w:szCs w:val="28"/>
          </w:rPr>
          <w:t>требованиями</w:t>
        </w:r>
      </w:hyperlink>
      <w:r w:rsidRPr="00860ACA">
        <w:rPr>
          <w:rFonts w:ascii="Times New Roman" w:hAnsi="Times New Roman" w:cs="Times New Roman"/>
          <w:sz w:val="28"/>
          <w:szCs w:val="28"/>
        </w:rPr>
        <w:t xml:space="preserve"> и по </w:t>
      </w:r>
      <w:hyperlink r:id="rId15" w:history="1">
        <w:r w:rsidRPr="00860ACA">
          <w:rPr>
            <w:rFonts w:ascii="Times New Roman" w:hAnsi="Times New Roman" w:cs="Times New Roman"/>
            <w:sz w:val="28"/>
            <w:szCs w:val="28"/>
          </w:rPr>
          <w:t>форме</w:t>
        </w:r>
      </w:hyperlink>
      <w:r w:rsidRPr="00860ACA">
        <w:rPr>
          <w:rFonts w:ascii="Times New Roman" w:hAnsi="Times New Roman" w:cs="Times New Roman"/>
          <w:sz w:val="28"/>
          <w:szCs w:val="28"/>
        </w:rPr>
        <w:t>, которые утверждены постановлением Правительства Российской Федерации от 11 декабря 2014 года N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N 1352).</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В случае, если на заказчика не распространяется действие </w:t>
      </w:r>
      <w:hyperlink r:id="rId16" w:history="1">
        <w:r w:rsidRPr="00860ACA">
          <w:rPr>
            <w:rFonts w:ascii="Times New Roman" w:hAnsi="Times New Roman" w:cs="Times New Roman"/>
            <w:sz w:val="28"/>
            <w:szCs w:val="28"/>
          </w:rPr>
          <w:t>Постановления</w:t>
        </w:r>
      </w:hyperlink>
      <w:r w:rsidRPr="00860ACA">
        <w:rPr>
          <w:rFonts w:ascii="Times New Roman" w:hAnsi="Times New Roman" w:cs="Times New Roman"/>
          <w:sz w:val="28"/>
          <w:szCs w:val="28"/>
        </w:rPr>
        <w:t xml:space="preserve"> N 1352, то заказчик не размещает информацию о годовом объеме закупок у субъектов малого и среднего предпринимательства в единой информационной системе.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9. Заказчик во исполнение </w:t>
      </w:r>
      <w:hyperlink r:id="rId17" w:history="1">
        <w:r w:rsidRPr="00860ACA">
          <w:rPr>
            <w:rFonts w:ascii="Times New Roman" w:hAnsi="Times New Roman" w:cs="Times New Roman"/>
            <w:sz w:val="28"/>
            <w:szCs w:val="28"/>
          </w:rPr>
          <w:t>статьи 4.1</w:t>
        </w:r>
      </w:hyperlink>
      <w:r w:rsidRPr="00860ACA">
        <w:rPr>
          <w:rFonts w:ascii="Times New Roman" w:hAnsi="Times New Roman" w:cs="Times New Roman"/>
          <w:sz w:val="28"/>
          <w:szCs w:val="28"/>
        </w:rPr>
        <w:t xml:space="preserve"> Закона о закупках в соответствии с </w:t>
      </w:r>
      <w:hyperlink r:id="rId18" w:history="1">
        <w:r w:rsidRPr="00860ACA">
          <w:rPr>
            <w:rFonts w:ascii="Times New Roman" w:hAnsi="Times New Roman" w:cs="Times New Roman"/>
            <w:sz w:val="28"/>
            <w:szCs w:val="28"/>
          </w:rPr>
          <w:t>постановлением</w:t>
        </w:r>
      </w:hyperlink>
      <w:r w:rsidRPr="00860ACA">
        <w:rPr>
          <w:rFonts w:ascii="Times New Roman" w:hAnsi="Times New Roman" w:cs="Times New Roman"/>
          <w:sz w:val="28"/>
          <w:szCs w:val="28"/>
        </w:rPr>
        <w:t xml:space="preserve"> Правительства Российской Федерации от 31 октября 2014 </w:t>
      </w:r>
      <w:r w:rsidRPr="00860ACA">
        <w:rPr>
          <w:rFonts w:ascii="Times New Roman" w:hAnsi="Times New Roman" w:cs="Times New Roman"/>
          <w:sz w:val="28"/>
          <w:szCs w:val="28"/>
        </w:rPr>
        <w:lastRenderedPageBreak/>
        <w:t>года 1132 "О порядке ведения реестра договоров, заключенных заказчиками по результатам закупки" обеспечивает ведение в единой информационной системе реестра договоров, заключенных заказчиками по результатам закупки (далее - реестр договоров).</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4. Приоритет товаров российского происхождения, работ,</w:t>
      </w:r>
    </w:p>
    <w:p w:rsidR="001800F5" w:rsidRPr="00860ACA" w:rsidRDefault="001800F5" w:rsidP="00C842E8">
      <w:pPr>
        <w:pStyle w:val="ConsPlusTitle"/>
        <w:jc w:val="center"/>
        <w:rPr>
          <w:rFonts w:ascii="Times New Roman" w:hAnsi="Times New Roman" w:cs="Times New Roman"/>
          <w:sz w:val="28"/>
          <w:szCs w:val="28"/>
        </w:rPr>
      </w:pPr>
      <w:r w:rsidRPr="00860ACA">
        <w:rPr>
          <w:rFonts w:ascii="Times New Roman" w:hAnsi="Times New Roman" w:cs="Times New Roman"/>
          <w:sz w:val="28"/>
          <w:szCs w:val="28"/>
        </w:rPr>
        <w:t>услуг, выполняемых, оказываемых российскими лицами,</w:t>
      </w:r>
    </w:p>
    <w:p w:rsidR="001800F5" w:rsidRPr="00860ACA" w:rsidRDefault="001800F5" w:rsidP="00C842E8">
      <w:pPr>
        <w:pStyle w:val="ConsPlusTitle"/>
        <w:jc w:val="center"/>
        <w:rPr>
          <w:rFonts w:ascii="Times New Roman" w:hAnsi="Times New Roman" w:cs="Times New Roman"/>
          <w:sz w:val="28"/>
          <w:szCs w:val="28"/>
        </w:rPr>
      </w:pPr>
      <w:r w:rsidRPr="00860ACA">
        <w:rPr>
          <w:rFonts w:ascii="Times New Roman" w:hAnsi="Times New Roman" w:cs="Times New Roman"/>
          <w:sz w:val="28"/>
          <w:szCs w:val="28"/>
        </w:rPr>
        <w:t>по отношению к товарам, происходящим из иностранного</w:t>
      </w:r>
    </w:p>
    <w:p w:rsidR="001800F5" w:rsidRPr="00860ACA" w:rsidRDefault="001800F5" w:rsidP="00C842E8">
      <w:pPr>
        <w:pStyle w:val="ConsPlusTitle"/>
        <w:jc w:val="center"/>
        <w:rPr>
          <w:rFonts w:ascii="Times New Roman" w:hAnsi="Times New Roman" w:cs="Times New Roman"/>
          <w:sz w:val="28"/>
          <w:szCs w:val="28"/>
        </w:rPr>
      </w:pPr>
      <w:r w:rsidRPr="00860ACA">
        <w:rPr>
          <w:rFonts w:ascii="Times New Roman" w:hAnsi="Times New Roman" w:cs="Times New Roman"/>
          <w:sz w:val="28"/>
          <w:szCs w:val="28"/>
        </w:rPr>
        <w:t>государства, работам, услугам, выполняемым,</w:t>
      </w:r>
    </w:p>
    <w:p w:rsidR="001800F5" w:rsidRPr="00860ACA" w:rsidRDefault="001800F5" w:rsidP="00C842E8">
      <w:pPr>
        <w:pStyle w:val="ConsPlusTitle"/>
        <w:jc w:val="center"/>
        <w:rPr>
          <w:rFonts w:ascii="Times New Roman" w:hAnsi="Times New Roman" w:cs="Times New Roman"/>
          <w:sz w:val="28"/>
          <w:szCs w:val="28"/>
        </w:rPr>
      </w:pPr>
      <w:r w:rsidRPr="00860ACA">
        <w:rPr>
          <w:rFonts w:ascii="Times New Roman" w:hAnsi="Times New Roman" w:cs="Times New Roman"/>
          <w:sz w:val="28"/>
          <w:szCs w:val="28"/>
        </w:rPr>
        <w:t>оказываемым иностранными лицами</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bookmarkStart w:id="2" w:name="P96"/>
      <w:bookmarkEnd w:id="2"/>
      <w:r w:rsidRPr="00860ACA">
        <w:rPr>
          <w:rFonts w:ascii="Times New Roman" w:hAnsi="Times New Roman" w:cs="Times New Roman"/>
          <w:sz w:val="28"/>
          <w:szCs w:val="28"/>
        </w:rPr>
        <w:t xml:space="preserve">10. При осуществлении закупок товаров, работ, услуг путем проведения конкурентных способов закупки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установленном </w:t>
      </w:r>
      <w:hyperlink r:id="rId19" w:history="1">
        <w:r w:rsidRPr="00860ACA">
          <w:rPr>
            <w:rFonts w:ascii="Times New Roman" w:hAnsi="Times New Roman" w:cs="Times New Roman"/>
            <w:sz w:val="28"/>
            <w:szCs w:val="28"/>
          </w:rPr>
          <w:t>постановлением</w:t>
        </w:r>
      </w:hyperlink>
      <w:r w:rsidRPr="00860ACA">
        <w:rPr>
          <w:rFonts w:ascii="Times New Roman" w:hAnsi="Times New Roman" w:cs="Times New Roman"/>
          <w:sz w:val="28"/>
          <w:szCs w:val="28"/>
        </w:rPr>
        <w:t xml:space="preserve"> Правительства Российской Федерации от 16 сентября 2016 года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N 925).</w:t>
      </w:r>
    </w:p>
    <w:p w:rsidR="000B3BCF" w:rsidRPr="00860ACA" w:rsidRDefault="000B3BCF" w:rsidP="00C842E8">
      <w:pPr>
        <w:pStyle w:val="ConsPlusTitle"/>
        <w:jc w:val="center"/>
        <w:outlineLvl w:val="2"/>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5. Планирование закупок</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11. Формирование плана закупки, а также его размещение в единой информационной системе осуществляется заказчиком в соответствии с </w:t>
      </w:r>
      <w:hyperlink r:id="rId20" w:history="1">
        <w:r w:rsidRPr="00860ACA">
          <w:rPr>
            <w:rFonts w:ascii="Times New Roman" w:hAnsi="Times New Roman" w:cs="Times New Roman"/>
            <w:sz w:val="28"/>
            <w:szCs w:val="28"/>
          </w:rPr>
          <w:t>требованиями</w:t>
        </w:r>
      </w:hyperlink>
      <w:r w:rsidRPr="00860ACA">
        <w:rPr>
          <w:rFonts w:ascii="Times New Roman" w:hAnsi="Times New Roman" w:cs="Times New Roman"/>
          <w:sz w:val="28"/>
          <w:szCs w:val="28"/>
        </w:rPr>
        <w:t xml:space="preserve">, установленными постановлением Правительства Российской Федерации от 17 сентября 2012 года N 932 "Об утверждении правил формирования плана закупок товаров (работ, услуг) и требований к форме такого плана" на основании </w:t>
      </w:r>
      <w:hyperlink r:id="rId21" w:history="1">
        <w:r w:rsidRPr="00860ACA">
          <w:rPr>
            <w:rFonts w:ascii="Times New Roman" w:hAnsi="Times New Roman" w:cs="Times New Roman"/>
            <w:sz w:val="28"/>
            <w:szCs w:val="28"/>
          </w:rPr>
          <w:t>части 2 статьи 4</w:t>
        </w:r>
      </w:hyperlink>
      <w:r w:rsidRPr="00860ACA">
        <w:rPr>
          <w:rFonts w:ascii="Times New Roman" w:hAnsi="Times New Roman" w:cs="Times New Roman"/>
          <w:sz w:val="28"/>
          <w:szCs w:val="28"/>
        </w:rPr>
        <w:t xml:space="preserve"> Закона о закупках.</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12. Изменение плана закупки осуществляется в случаях, установленных Правительством Российской Федерации, а также в случае возникновения иных обстоятельств, предвидеть которые на дату утверждения плана закупок было невозможно.</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13. Размещение плана закупки, размещение информации о внесении в него изменений в единой информационной системе осуществляется в течение 10 календарных дней с даты утверждения плана или внесения в него изменений.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Размещение плана закупки в единой информационной системе на очередной финансовый год осуществляется не позднее 31 декабря текущего года.</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6. Порядок определения и обоснования начальной</w:t>
      </w:r>
    </w:p>
    <w:p w:rsidR="001800F5" w:rsidRPr="00860ACA" w:rsidRDefault="001800F5" w:rsidP="00C842E8">
      <w:pPr>
        <w:pStyle w:val="ConsPlusTitle"/>
        <w:jc w:val="center"/>
        <w:rPr>
          <w:rFonts w:ascii="Times New Roman" w:hAnsi="Times New Roman" w:cs="Times New Roman"/>
          <w:sz w:val="28"/>
          <w:szCs w:val="28"/>
        </w:rPr>
      </w:pPr>
      <w:r w:rsidRPr="00860ACA">
        <w:rPr>
          <w:rFonts w:ascii="Times New Roman" w:hAnsi="Times New Roman" w:cs="Times New Roman"/>
          <w:sz w:val="28"/>
          <w:szCs w:val="28"/>
        </w:rPr>
        <w:t>(максимальной) цены договора</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bookmarkStart w:id="3" w:name="P109"/>
      <w:bookmarkEnd w:id="3"/>
      <w:r w:rsidRPr="00860ACA">
        <w:rPr>
          <w:rFonts w:ascii="Times New Roman" w:hAnsi="Times New Roman" w:cs="Times New Roman"/>
          <w:sz w:val="28"/>
          <w:szCs w:val="28"/>
        </w:rPr>
        <w:lastRenderedPageBreak/>
        <w:t xml:space="preserve">14. Начальная (максимальная) цена договора либо формула цены, устанавливающая правила расчета сумм, подлежащих уплате заказчиком поставщику (подрядчику, исполнителю) в ходе исполнения договора, максимальное значение цены договора либо цена единицы товара, работы, услуги и максимальное значение цены договора и, в предусмотренных настоящим положением случаях, цена договора, заключаемого с единственным поставщиком (подрядчиком, исполнителем), определяются и обосновываются заказчиком посредством применения одного или нескольких методов в соответствии с </w:t>
      </w:r>
      <w:hyperlink r:id="rId22" w:history="1">
        <w:r w:rsidRPr="00860ACA">
          <w:rPr>
            <w:rFonts w:ascii="Times New Roman" w:hAnsi="Times New Roman" w:cs="Times New Roman"/>
            <w:sz w:val="28"/>
            <w:szCs w:val="28"/>
          </w:rPr>
          <w:t>приказом</w:t>
        </w:r>
      </w:hyperlink>
      <w:r w:rsidRPr="00860ACA">
        <w:rPr>
          <w:rFonts w:ascii="Times New Roman" w:hAnsi="Times New Roman" w:cs="Times New Roman"/>
          <w:sz w:val="28"/>
          <w:szCs w:val="28"/>
        </w:rPr>
        <w:t xml:space="preserve"> Министерства экономического развития Российской Федерации от 2 октября 2013 года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14.1. В случае невозможности применения методов, указанных в </w:t>
      </w:r>
      <w:hyperlink w:anchor="P109" w:history="1">
        <w:r w:rsidRPr="00860ACA">
          <w:rPr>
            <w:rFonts w:ascii="Times New Roman" w:hAnsi="Times New Roman" w:cs="Times New Roman"/>
            <w:sz w:val="28"/>
            <w:szCs w:val="28"/>
          </w:rPr>
          <w:t>пункте 14</w:t>
        </w:r>
      </w:hyperlink>
      <w:r w:rsidRPr="00860ACA">
        <w:rPr>
          <w:rFonts w:ascii="Times New Roman" w:hAnsi="Times New Roman" w:cs="Times New Roman"/>
          <w:sz w:val="28"/>
          <w:szCs w:val="28"/>
        </w:rPr>
        <w:t xml:space="preserve"> настоящего положения, для определения НМЦД, цены договора, заключаемого с единственным поставщиком (подрядчиком, исполнителем), заказчик вправе применить иные методы с обоснованием такой невозможности.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15. Обоснование начальной (максимальной) цены договора, цены договора должно содержать:</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методы определения начальной (максимальной) цены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расчет начальной (максимальной) цены договора.</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1"/>
        <w:rPr>
          <w:rFonts w:ascii="Times New Roman" w:hAnsi="Times New Roman" w:cs="Times New Roman"/>
          <w:sz w:val="28"/>
          <w:szCs w:val="28"/>
        </w:rPr>
      </w:pPr>
      <w:r w:rsidRPr="00860ACA">
        <w:rPr>
          <w:rFonts w:ascii="Times New Roman" w:hAnsi="Times New Roman" w:cs="Times New Roman"/>
          <w:sz w:val="28"/>
          <w:szCs w:val="28"/>
        </w:rPr>
        <w:t>Раздел II. ОСУЩЕСТВЛЕНИЕ ЗАКУПОК</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1. Способы закупки и условия их применения</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16. Заказчик осуществляет конкурентные и неконкурентные закупки с учетом установленных настоящим положением способов закупок, условий их применения и порядка осуществления.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17. Конкурентные закупки осуществляются путем проведения торгов следующими способами: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конкурс (открытый конкурс, конкурс в электронной форме, закрытый конкурс);</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аукцион (открытый аукцион, аукцион в электронной форме, закрытый аукцион);</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 запрос котировок (запрос котировок в электронной форме, закрытый запрос котировок);</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4) запрос предложений (запрос предложений в электронной форме, закрытый запрос предложений).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18. Выбор поставщика (подрядчика, исполнителя) путем проведения конкурса может осуществляться в любых случаях, когда заказчик планирует заключить договор с участником закупки, предложившим лучшие условия исполнения договора. При этом, такой выбор может осуществляться независимо от размера начальной (максимальной) цены договора, предмета закупки и иных условий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19. Выбор поставщика (подрядчика, исполнителя) путем проведения </w:t>
      </w:r>
      <w:r w:rsidRPr="00860ACA">
        <w:rPr>
          <w:rFonts w:ascii="Times New Roman" w:hAnsi="Times New Roman" w:cs="Times New Roman"/>
          <w:sz w:val="28"/>
          <w:szCs w:val="28"/>
        </w:rPr>
        <w:lastRenderedPageBreak/>
        <w:t>аукциона может осуществляться в случае, если существует возможность сформулировать подробное и точное описание предмета закупки и заказчик планирует заключить договор с участником закупки, предложившим наилучшее ценовое предложение.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20. Выбор поставщика (подрядчика, исполнителя) путем проведения запроса котировок может осуществляться, если предметом закупки являются любые виды товаров, работ, услуг, а начальная (максимальная) цена договора составляет не более 500000 (пятисот тысяч) рублей.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21. Выбор поставщика (подрядчика, исполнителя) путем проведения запроса предложений может осуществляться, если предметом закупки являются любые виды товаров, работ, услуг, а начальная (максимальная) цена договора составляет не более 1000000 (одного миллиона) рублей.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22. При проведении конкурентной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информация о конкурентной закупке сообщается заказчиком одним из следующих способов:</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 посредством направления приглашений принять участие в закрытой конкурентной закупке в случаях, которые предусмотрены </w:t>
      </w:r>
      <w:hyperlink r:id="rId23" w:history="1">
        <w:r w:rsidRPr="00860ACA">
          <w:rPr>
            <w:rFonts w:ascii="Times New Roman" w:hAnsi="Times New Roman" w:cs="Times New Roman"/>
            <w:sz w:val="28"/>
            <w:szCs w:val="28"/>
          </w:rPr>
          <w:t>статьей 3.5</w:t>
        </w:r>
      </w:hyperlink>
      <w:r w:rsidRPr="00860ACA">
        <w:rPr>
          <w:rFonts w:ascii="Times New Roman" w:hAnsi="Times New Roman" w:cs="Times New Roman"/>
          <w:sz w:val="28"/>
          <w:szCs w:val="28"/>
        </w:rPr>
        <w:t xml:space="preserve"> Закона о закупках, с приложением документации о конкурентной закупке не менее чем 2 лицам, которые способны осуществить поставки товаров, выполнение работ, оказание услуг, являющихся предметом такой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3) описание предмета конкурентной закупки осуществляется с соблюдением требований </w:t>
      </w:r>
      <w:hyperlink r:id="rId24" w:history="1">
        <w:r w:rsidRPr="00860ACA">
          <w:rPr>
            <w:rFonts w:ascii="Times New Roman" w:hAnsi="Times New Roman" w:cs="Times New Roman"/>
            <w:sz w:val="28"/>
            <w:szCs w:val="28"/>
          </w:rPr>
          <w:t>части 6.1 статьи 3</w:t>
        </w:r>
      </w:hyperlink>
      <w:r w:rsidRPr="00860ACA">
        <w:rPr>
          <w:rFonts w:ascii="Times New Roman" w:hAnsi="Times New Roman" w:cs="Times New Roman"/>
          <w:sz w:val="28"/>
          <w:szCs w:val="28"/>
        </w:rPr>
        <w:t xml:space="preserve"> Закона о закупках.</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23. Неконкурентные закупки осуществляются путем проведения закупки у единственного поставщика (подрядчика, исполнителя).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24. Закупка у единственного поставщика (подрядчика, исполнителя) осуществляется исключительно по основаниям, предусмотренным </w:t>
      </w:r>
      <w:hyperlink w:anchor="P995" w:history="1">
        <w:r w:rsidRPr="00860ACA">
          <w:rPr>
            <w:rFonts w:ascii="Times New Roman" w:hAnsi="Times New Roman" w:cs="Times New Roman"/>
            <w:sz w:val="28"/>
            <w:szCs w:val="28"/>
          </w:rPr>
          <w:t>разделом IV</w:t>
        </w:r>
      </w:hyperlink>
      <w:r w:rsidRPr="00860ACA">
        <w:rPr>
          <w:rFonts w:ascii="Times New Roman" w:hAnsi="Times New Roman" w:cs="Times New Roman"/>
          <w:sz w:val="28"/>
          <w:szCs w:val="28"/>
        </w:rPr>
        <w:t xml:space="preserve"> настоящего положения.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25. Заказчик проводит закупки в открытой и в электронной форме, за исключением случая, предусмотренного пунктом 26 настоящего положения.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26. Заказчик проводит закрытые конкурентные закупки в случае, если сведения о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25" w:history="1">
        <w:r w:rsidRPr="00860ACA">
          <w:rPr>
            <w:rFonts w:ascii="Times New Roman" w:hAnsi="Times New Roman" w:cs="Times New Roman"/>
            <w:sz w:val="28"/>
            <w:szCs w:val="28"/>
          </w:rPr>
          <w:t>пунктом 2</w:t>
        </w:r>
      </w:hyperlink>
      <w:r w:rsidRPr="00860ACA">
        <w:rPr>
          <w:rFonts w:ascii="Times New Roman" w:hAnsi="Times New Roman" w:cs="Times New Roman"/>
          <w:sz w:val="28"/>
          <w:szCs w:val="28"/>
        </w:rPr>
        <w:t xml:space="preserve"> или </w:t>
      </w:r>
      <w:hyperlink r:id="rId26" w:history="1">
        <w:r w:rsidRPr="00860ACA">
          <w:rPr>
            <w:rFonts w:ascii="Times New Roman" w:hAnsi="Times New Roman" w:cs="Times New Roman"/>
            <w:sz w:val="28"/>
            <w:szCs w:val="28"/>
          </w:rPr>
          <w:t>пунктом 3 части 8 статьи 3.1</w:t>
        </w:r>
      </w:hyperlink>
      <w:r w:rsidRPr="00860ACA">
        <w:rPr>
          <w:rFonts w:ascii="Times New Roman" w:hAnsi="Times New Roman" w:cs="Times New Roman"/>
          <w:sz w:val="28"/>
          <w:szCs w:val="28"/>
        </w:rPr>
        <w:t xml:space="preserve"> Закона о закупках, или если в отношении закупки Правительством Российской Федерации принято решение в соответствии с </w:t>
      </w:r>
      <w:hyperlink r:id="rId27" w:history="1">
        <w:r w:rsidRPr="00860ACA">
          <w:rPr>
            <w:rFonts w:ascii="Times New Roman" w:hAnsi="Times New Roman" w:cs="Times New Roman"/>
            <w:sz w:val="28"/>
            <w:szCs w:val="28"/>
          </w:rPr>
          <w:t>частью 16 статьи 4</w:t>
        </w:r>
      </w:hyperlink>
      <w:r w:rsidRPr="00860ACA">
        <w:rPr>
          <w:rFonts w:ascii="Times New Roman" w:hAnsi="Times New Roman" w:cs="Times New Roman"/>
          <w:sz w:val="28"/>
          <w:szCs w:val="28"/>
        </w:rPr>
        <w:t xml:space="preserve"> Закона о закупках.</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27. Решение о способе закупки принимается заказчиком в соответствии с настоящим положением. Закупка проводится в соответствии с настоящим положением в редакции, действующей на дату размещения в единой информационной системе извещения о закупке (направления приглашений </w:t>
      </w:r>
      <w:r w:rsidRPr="00860ACA">
        <w:rPr>
          <w:rFonts w:ascii="Times New Roman" w:hAnsi="Times New Roman" w:cs="Times New Roman"/>
          <w:sz w:val="28"/>
          <w:szCs w:val="28"/>
        </w:rPr>
        <w:lastRenderedPageBreak/>
        <w:t>принять участие в закрытой конкурентной закупке).</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2. Особенности осуществления конкурентной закупки</w:t>
      </w:r>
    </w:p>
    <w:p w:rsidR="001800F5" w:rsidRPr="00860ACA" w:rsidRDefault="001800F5" w:rsidP="00C842E8">
      <w:pPr>
        <w:pStyle w:val="ConsPlusTitle"/>
        <w:jc w:val="center"/>
        <w:rPr>
          <w:rFonts w:ascii="Times New Roman" w:hAnsi="Times New Roman" w:cs="Times New Roman"/>
          <w:sz w:val="28"/>
          <w:szCs w:val="28"/>
        </w:rPr>
      </w:pPr>
      <w:r w:rsidRPr="00860ACA">
        <w:rPr>
          <w:rFonts w:ascii="Times New Roman" w:hAnsi="Times New Roman" w:cs="Times New Roman"/>
          <w:sz w:val="28"/>
          <w:szCs w:val="28"/>
        </w:rPr>
        <w:t>в электронной форме</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28.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hyperlink r:id="rId28" w:history="1">
        <w:r w:rsidRPr="00860ACA">
          <w:rPr>
            <w:rFonts w:ascii="Times New Roman" w:hAnsi="Times New Roman" w:cs="Times New Roman"/>
            <w:sz w:val="28"/>
            <w:szCs w:val="28"/>
          </w:rPr>
          <w:t>Законом</w:t>
        </w:r>
      </w:hyperlink>
      <w:r w:rsidRPr="00860ACA">
        <w:rPr>
          <w:rFonts w:ascii="Times New Roman" w:hAnsi="Times New Roman" w:cs="Times New Roman"/>
          <w:sz w:val="28"/>
          <w:szCs w:val="28"/>
        </w:rPr>
        <w:t xml:space="preserve"> о закупках и настоящим положением о закупке, обеспечиваются оператором электронной площадки на электронной площадке.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29.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w:t>
      </w:r>
      <w:hyperlink r:id="rId29" w:history="1">
        <w:r w:rsidRPr="00860ACA">
          <w:rPr>
            <w:rFonts w:ascii="Times New Roman" w:hAnsi="Times New Roman" w:cs="Times New Roman"/>
            <w:sz w:val="28"/>
            <w:szCs w:val="28"/>
          </w:rPr>
          <w:t>Закона</w:t>
        </w:r>
      </w:hyperlink>
      <w:r w:rsidRPr="00860ACA">
        <w:rPr>
          <w:rFonts w:ascii="Times New Roman" w:hAnsi="Times New Roman" w:cs="Times New Roman"/>
          <w:sz w:val="28"/>
          <w:szCs w:val="28"/>
        </w:rPr>
        <w:t xml:space="preserve"> о закупках.</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30. Участник конкурентной закупки в электронной форме для участия в конкурентной закупке в электронной форме получает аккредитацию на электронной площадке в порядке, установленном оператором электронной площадки.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31.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32. Электронные документы участника конкурентной закупки в электронной форме, заказчика, оператора электронной площадки подписываются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33. Информация, связанная с осуществлением конкурентной закупки в электронной форме, подлежит размещению в порядке, установленном </w:t>
      </w:r>
      <w:hyperlink r:id="rId30" w:history="1">
        <w:r w:rsidRPr="00860ACA">
          <w:rPr>
            <w:rFonts w:ascii="Times New Roman" w:hAnsi="Times New Roman" w:cs="Times New Roman"/>
            <w:sz w:val="28"/>
            <w:szCs w:val="28"/>
          </w:rPr>
          <w:t>Законом</w:t>
        </w:r>
      </w:hyperlink>
      <w:r w:rsidRPr="00860ACA">
        <w:rPr>
          <w:rFonts w:ascii="Times New Roman" w:hAnsi="Times New Roman" w:cs="Times New Roman"/>
          <w:sz w:val="28"/>
          <w:szCs w:val="28"/>
        </w:rPr>
        <w:t xml:space="preserve"> о закупках. В течение 1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34. В течение 1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w:t>
      </w:r>
      <w:r w:rsidRPr="00860ACA">
        <w:rPr>
          <w:rFonts w:ascii="Times New Roman" w:hAnsi="Times New Roman" w:cs="Times New Roman"/>
          <w:sz w:val="28"/>
          <w:szCs w:val="28"/>
        </w:rPr>
        <w:lastRenderedPageBreak/>
        <w:t>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35.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36.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37. Сведения о проведении закупки в электронной форме, включая наименование и адрес электронной площадки в информационно-телекоммуникационной сети "Интернет", порядок и условия подачи заявок на участие в закупке, а также перечень иных действий, которые могут быть осуществлены в электронной форме, указываются в извещении и (или) документации о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38. Извещение и документация о проведении конкурентной закупки в электронной форме подлежат обязательному размещению в единой информационной системе и на электронной площадке, на которой будет проводиться закупка.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39. Документы, входящие в состав заявки на участие в конкурентной закупке в электронной форме, подписываются усиленной квалифицированной электронной подписью лица, уполномоченного на осуществление действий от имени участника закупки. Представление документа в нечитаемом виде равноценно отсутствию соответствующего документа и является основанием признания данной заявки не соответствующей требованиям.</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40. Доступ к открытию поступивших заявок на участие в конкурентной закупке в электронной форме осуществляется в заранее назначенное время на электронной площадке согласно извещению о проведении закупки в соответствии с регламентом электронной площадки.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41. Договор по результатам конкурентной закупки в электронной форме, в том числе с участием субъектов малого и среднего предпринимательства, </w:t>
      </w:r>
      <w:r w:rsidRPr="00860ACA">
        <w:rPr>
          <w:rFonts w:ascii="Times New Roman" w:hAnsi="Times New Roman" w:cs="Times New Roman"/>
          <w:sz w:val="28"/>
          <w:szCs w:val="28"/>
        </w:rPr>
        <w:lastRenderedPageBreak/>
        <w:t>заключается с использованием программно-аппаратных средств электронной площадки путем обмена электронными документами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3. Особенности проведения закрытых</w:t>
      </w:r>
    </w:p>
    <w:p w:rsidR="001800F5" w:rsidRPr="00860ACA" w:rsidRDefault="001800F5" w:rsidP="00C842E8">
      <w:pPr>
        <w:pStyle w:val="ConsPlusTitle"/>
        <w:jc w:val="center"/>
        <w:rPr>
          <w:rFonts w:ascii="Times New Roman" w:hAnsi="Times New Roman" w:cs="Times New Roman"/>
          <w:sz w:val="28"/>
          <w:szCs w:val="28"/>
        </w:rPr>
      </w:pPr>
      <w:r w:rsidRPr="00860ACA">
        <w:rPr>
          <w:rFonts w:ascii="Times New Roman" w:hAnsi="Times New Roman" w:cs="Times New Roman"/>
          <w:sz w:val="28"/>
          <w:szCs w:val="28"/>
        </w:rPr>
        <w:t>конкурентных закупок</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42. Закрытая конкурентная закупка осуществляется в порядке, установленном для проведения открытых процедур закупок, с учетом особенностей, установленных настоящим главой настоящего положения.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43.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2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в сроки, установленные </w:t>
      </w:r>
      <w:hyperlink r:id="rId31" w:history="1">
        <w:r w:rsidRPr="00860ACA">
          <w:rPr>
            <w:rFonts w:ascii="Times New Roman" w:hAnsi="Times New Roman" w:cs="Times New Roman"/>
            <w:sz w:val="28"/>
            <w:szCs w:val="28"/>
          </w:rPr>
          <w:t>Законом</w:t>
        </w:r>
      </w:hyperlink>
      <w:r w:rsidRPr="00860ACA">
        <w:rPr>
          <w:rFonts w:ascii="Times New Roman" w:hAnsi="Times New Roman" w:cs="Times New Roman"/>
          <w:sz w:val="28"/>
          <w:szCs w:val="28"/>
        </w:rPr>
        <w:t xml:space="preserve"> о закупках.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44. Перечень операторов электронных площадок для осуществления закрытых конкурентных закупок и порядок аккредитации на таких электронных площадках определены </w:t>
      </w:r>
      <w:hyperlink r:id="rId32" w:history="1">
        <w:r w:rsidRPr="00860ACA">
          <w:rPr>
            <w:rFonts w:ascii="Times New Roman" w:hAnsi="Times New Roman" w:cs="Times New Roman"/>
            <w:sz w:val="28"/>
            <w:szCs w:val="28"/>
          </w:rPr>
          <w:t>распоряжением</w:t>
        </w:r>
      </w:hyperlink>
      <w:r w:rsidRPr="00860ACA">
        <w:rPr>
          <w:rFonts w:ascii="Times New Roman" w:hAnsi="Times New Roman" w:cs="Times New Roman"/>
          <w:sz w:val="28"/>
          <w:szCs w:val="28"/>
        </w:rPr>
        <w:t xml:space="preserve"> Правительства Российской Федерации от 12 июля 2018 года N 1447-р "Об утверждении перечней операторов электронных площадок и специализированных электронных площадок, предусмотренных Федеральными законами от 5 апреля 2013 года N 44-ФЗ, от 18 июля 2011 года N 223-ФЗ".</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45. Заказчик вправе требовать от участника закупки заключения соглашения о конфиденциальности до получения участником закупки документации о такой закупке. Условие о заключении соглашения о конфиденциальности включается в приглашение к участию в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Соглашение о конфиденциальности заключается с каждым участником закупки. Документация о закупке представляется после подписания участником закупки такого соглашения.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46. Заказчик вправе требовать наличие у представителя участника закупки допуска к государственной тайне в соответствии с </w:t>
      </w:r>
      <w:hyperlink r:id="rId33" w:history="1">
        <w:r w:rsidRPr="00860ACA">
          <w:rPr>
            <w:rFonts w:ascii="Times New Roman" w:hAnsi="Times New Roman" w:cs="Times New Roman"/>
            <w:sz w:val="28"/>
            <w:szCs w:val="28"/>
          </w:rPr>
          <w:t>Законом</w:t>
        </w:r>
      </w:hyperlink>
      <w:r w:rsidRPr="00860ACA">
        <w:rPr>
          <w:rFonts w:ascii="Times New Roman" w:hAnsi="Times New Roman" w:cs="Times New Roman"/>
          <w:sz w:val="28"/>
          <w:szCs w:val="28"/>
        </w:rPr>
        <w:t xml:space="preserve"> Российской Федерации от 21 июля 1993 года N 5485-I "О государственной тайне".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47. Порядок вскрытия конвертов с заявками и оценка заявок участников закрытой конкурентной закупки устанавливаются в документации о конкурентной закупке.</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4. Централизация закупок</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48. Уполномоченный орган осуществляет определение поставщиков (подрядчиков, исполнителей) для заказчика на основании заключенного договора о передаче заказчиком уполномоченному органу части функций по осуществлению закупок для заказчика в случаях, если начальная (максимальная) цена договора по конкурсам, аукционам, запросам предложений составляет свыше 500000 (пятисот тысяч) рублей.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49. Заказчик составляет, утверждает и направляет в уполномоченный орган заявку на закупку в соответствии с информацией, включенной в план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В состав заявки на закупку входят следующие документы, разработанные и утвержденные заказчиком в соответствии с настоящим положением:</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основные условия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обоснование НМЦД (цены лота);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 проект договора, описание объекта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4) документы, необходимые для организации и проведения закупки, в случае если такие документы предусмотрены законодательством Российской Федерации.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Положения заявки на закупку не подлежат изменению уполномоченным органом.</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Форма основных условий закупки, а также требования к ее заполнению устанавливаются уполномоченным органом.</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50. Заявка на закупку направляется заказчиком в уполномоченный орган не позднее чем за 20 рабочих дней до даты начала осуществления закупки.</w:t>
      </w:r>
    </w:p>
    <w:p w:rsidR="00047A62" w:rsidRPr="00860ACA" w:rsidRDefault="00047A62" w:rsidP="00C842E8">
      <w:pPr>
        <w:pStyle w:val="ConsPlusTitle"/>
        <w:jc w:val="center"/>
        <w:outlineLvl w:val="2"/>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5. Требования к участникам закупок</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bookmarkStart w:id="4" w:name="P194"/>
      <w:bookmarkEnd w:id="4"/>
      <w:r w:rsidRPr="00860ACA">
        <w:rPr>
          <w:rFonts w:ascii="Times New Roman" w:hAnsi="Times New Roman" w:cs="Times New Roman"/>
          <w:sz w:val="28"/>
          <w:szCs w:val="28"/>
        </w:rPr>
        <w:t>51. К участникам закупок устанавливаются следующие обязательные требования: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rsidR="001800F5" w:rsidRPr="00860ACA" w:rsidRDefault="001800F5" w:rsidP="00C842E8">
      <w:pPr>
        <w:pStyle w:val="ConsPlusNormal"/>
        <w:ind w:firstLine="540"/>
        <w:jc w:val="both"/>
        <w:rPr>
          <w:rFonts w:ascii="Times New Roman" w:hAnsi="Times New Roman" w:cs="Times New Roman"/>
          <w:sz w:val="28"/>
          <w:szCs w:val="28"/>
        </w:rPr>
      </w:pPr>
      <w:bookmarkStart w:id="5" w:name="P196"/>
      <w:bookmarkEnd w:id="5"/>
      <w:r w:rsidRPr="00860ACA">
        <w:rPr>
          <w:rFonts w:ascii="Times New Roman" w:hAnsi="Times New Roman" w:cs="Times New Roman"/>
          <w:sz w:val="28"/>
          <w:szCs w:val="28"/>
        </w:rPr>
        <w:t xml:space="preserve">2) </w:t>
      </w:r>
      <w:proofErr w:type="spellStart"/>
      <w:r w:rsidRPr="00860ACA">
        <w:rPr>
          <w:rFonts w:ascii="Times New Roman" w:hAnsi="Times New Roman" w:cs="Times New Roman"/>
          <w:sz w:val="28"/>
          <w:szCs w:val="28"/>
        </w:rPr>
        <w:t>непроведение</w:t>
      </w:r>
      <w:proofErr w:type="spellEnd"/>
      <w:r w:rsidRPr="00860ACA">
        <w:rPr>
          <w:rFonts w:ascii="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3) </w:t>
      </w:r>
      <w:proofErr w:type="spellStart"/>
      <w:r w:rsidRPr="00860ACA">
        <w:rPr>
          <w:rFonts w:ascii="Times New Roman" w:hAnsi="Times New Roman" w:cs="Times New Roman"/>
          <w:sz w:val="28"/>
          <w:szCs w:val="28"/>
        </w:rPr>
        <w:t>неприостановление</w:t>
      </w:r>
      <w:proofErr w:type="spellEnd"/>
      <w:r w:rsidRPr="00860ACA">
        <w:rPr>
          <w:rFonts w:ascii="Times New Roman" w:hAnsi="Times New Roman" w:cs="Times New Roman"/>
          <w:sz w:val="28"/>
          <w:szCs w:val="28"/>
        </w:rPr>
        <w:t xml:space="preserve"> деятельности участника закупки в порядке, установленном </w:t>
      </w:r>
      <w:hyperlink r:id="rId34" w:history="1">
        <w:r w:rsidRPr="00860ACA">
          <w:rPr>
            <w:rFonts w:ascii="Times New Roman" w:hAnsi="Times New Roman" w:cs="Times New Roman"/>
            <w:sz w:val="28"/>
            <w:szCs w:val="28"/>
          </w:rPr>
          <w:t>Кодексом</w:t>
        </w:r>
      </w:hyperlink>
      <w:r w:rsidRPr="00860ACA">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процедурах закупок;</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w:t>
      </w:r>
      <w:r w:rsidRPr="00860ACA">
        <w:rPr>
          <w:rFonts w:ascii="Times New Roman" w:hAnsi="Times New Roman" w:cs="Times New Roman"/>
          <w:sz w:val="28"/>
          <w:szCs w:val="28"/>
        </w:rPr>
        <w:lastRenderedPageBreak/>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5" w:history="1">
        <w:r w:rsidRPr="00860ACA">
          <w:rPr>
            <w:rFonts w:ascii="Times New Roman" w:hAnsi="Times New Roman" w:cs="Times New Roman"/>
            <w:sz w:val="28"/>
            <w:szCs w:val="28"/>
          </w:rPr>
          <w:t>статьями 289</w:t>
        </w:r>
      </w:hyperlink>
      <w:r w:rsidRPr="00860ACA">
        <w:rPr>
          <w:rFonts w:ascii="Times New Roman" w:hAnsi="Times New Roman" w:cs="Times New Roman"/>
          <w:sz w:val="28"/>
          <w:szCs w:val="28"/>
        </w:rPr>
        <w:t xml:space="preserve">, </w:t>
      </w:r>
      <w:hyperlink r:id="rId36" w:history="1">
        <w:r w:rsidRPr="00860ACA">
          <w:rPr>
            <w:rFonts w:ascii="Times New Roman" w:hAnsi="Times New Roman" w:cs="Times New Roman"/>
            <w:sz w:val="28"/>
            <w:szCs w:val="28"/>
          </w:rPr>
          <w:t>290</w:t>
        </w:r>
      </w:hyperlink>
      <w:r w:rsidRPr="00860ACA">
        <w:rPr>
          <w:rFonts w:ascii="Times New Roman" w:hAnsi="Times New Roman" w:cs="Times New Roman"/>
          <w:sz w:val="28"/>
          <w:szCs w:val="28"/>
        </w:rPr>
        <w:t xml:space="preserve">, </w:t>
      </w:r>
      <w:hyperlink r:id="rId37" w:history="1">
        <w:r w:rsidRPr="00860ACA">
          <w:rPr>
            <w:rFonts w:ascii="Times New Roman" w:hAnsi="Times New Roman" w:cs="Times New Roman"/>
            <w:sz w:val="28"/>
            <w:szCs w:val="28"/>
          </w:rPr>
          <w:t>291</w:t>
        </w:r>
      </w:hyperlink>
      <w:r w:rsidRPr="00860ACA">
        <w:rPr>
          <w:rFonts w:ascii="Times New Roman" w:hAnsi="Times New Roman" w:cs="Times New Roman"/>
          <w:sz w:val="28"/>
          <w:szCs w:val="28"/>
        </w:rPr>
        <w:t xml:space="preserve">, </w:t>
      </w:r>
      <w:hyperlink r:id="rId38" w:history="1">
        <w:r w:rsidRPr="00860ACA">
          <w:rPr>
            <w:rFonts w:ascii="Times New Roman" w:hAnsi="Times New Roman" w:cs="Times New Roman"/>
            <w:sz w:val="28"/>
            <w:szCs w:val="28"/>
          </w:rPr>
          <w:t>291.1</w:t>
        </w:r>
      </w:hyperlink>
      <w:r w:rsidRPr="00860ACA">
        <w:rPr>
          <w:rFonts w:ascii="Times New Roman" w:hAnsi="Times New Roman" w:cs="Times New Roman"/>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9" w:history="1">
        <w:r w:rsidRPr="00860ACA">
          <w:rPr>
            <w:rFonts w:ascii="Times New Roman" w:hAnsi="Times New Roman" w:cs="Times New Roman"/>
            <w:sz w:val="28"/>
            <w:szCs w:val="28"/>
          </w:rPr>
          <w:t>статьей 19.28</w:t>
        </w:r>
      </w:hyperlink>
      <w:r w:rsidRPr="00860ACA">
        <w:rPr>
          <w:rFonts w:ascii="Times New Roman" w:hAnsi="Times New Roman" w:cs="Times New Roman"/>
          <w:sz w:val="28"/>
          <w:szCs w:val="28"/>
        </w:rPr>
        <w:t xml:space="preserve"> Кодекса Российской Федерации об административных правонарушениях;</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rsidR="001800F5" w:rsidRPr="00860ACA" w:rsidRDefault="001800F5" w:rsidP="00C842E8">
      <w:pPr>
        <w:pStyle w:val="ConsPlusNormal"/>
        <w:ind w:firstLine="540"/>
        <w:jc w:val="both"/>
        <w:rPr>
          <w:rFonts w:ascii="Times New Roman" w:hAnsi="Times New Roman" w:cs="Times New Roman"/>
          <w:sz w:val="28"/>
          <w:szCs w:val="28"/>
        </w:rPr>
      </w:pPr>
      <w:bookmarkStart w:id="6" w:name="P202"/>
      <w:bookmarkEnd w:id="6"/>
      <w:r w:rsidRPr="00860ACA">
        <w:rPr>
          <w:rFonts w:ascii="Times New Roman" w:hAnsi="Times New Roman" w:cs="Times New Roman"/>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w:t>
      </w:r>
      <w:r w:rsidRPr="00860ACA">
        <w:rPr>
          <w:rFonts w:ascii="Times New Roman" w:hAnsi="Times New Roman" w:cs="Times New Roman"/>
          <w:sz w:val="28"/>
          <w:szCs w:val="28"/>
        </w:rPr>
        <w:lastRenderedPageBreak/>
        <w:t xml:space="preserve">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60ACA">
        <w:rPr>
          <w:rFonts w:ascii="Times New Roman" w:hAnsi="Times New Roman" w:cs="Times New Roman"/>
          <w:sz w:val="28"/>
          <w:szCs w:val="28"/>
        </w:rPr>
        <w:t>неполнородными</w:t>
      </w:r>
      <w:proofErr w:type="spellEnd"/>
      <w:r w:rsidRPr="00860ACA">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52. Отстранение участника закупки от участия в определении поставщика (подрядчика, исполнителя) или отказ от заключения договора с победителем закупки осуществляется в любой момент до заключения договора, если заказчик или комиссия по осуществлению конкурентной закупки обнаружит, что участник закупки не соответствует требованиям, указанным в </w:t>
      </w:r>
      <w:hyperlink w:anchor="P194" w:history="1">
        <w:r w:rsidRPr="00860ACA">
          <w:rPr>
            <w:rFonts w:ascii="Times New Roman" w:hAnsi="Times New Roman" w:cs="Times New Roman"/>
            <w:sz w:val="28"/>
            <w:szCs w:val="28"/>
          </w:rPr>
          <w:t>пунктах 51</w:t>
        </w:r>
      </w:hyperlink>
      <w:r w:rsidRPr="00860ACA">
        <w:rPr>
          <w:rFonts w:ascii="Times New Roman" w:hAnsi="Times New Roman" w:cs="Times New Roman"/>
          <w:sz w:val="28"/>
          <w:szCs w:val="28"/>
        </w:rPr>
        <w:t xml:space="preserve">, </w:t>
      </w:r>
      <w:hyperlink w:anchor="P206" w:history="1">
        <w:r w:rsidRPr="00860ACA">
          <w:rPr>
            <w:rFonts w:ascii="Times New Roman" w:hAnsi="Times New Roman" w:cs="Times New Roman"/>
            <w:sz w:val="28"/>
            <w:szCs w:val="28"/>
          </w:rPr>
          <w:t>53</w:t>
        </w:r>
      </w:hyperlink>
      <w:r w:rsidRPr="00860ACA">
        <w:rPr>
          <w:rFonts w:ascii="Times New Roman" w:hAnsi="Times New Roman" w:cs="Times New Roman"/>
          <w:sz w:val="28"/>
          <w:szCs w:val="28"/>
        </w:rPr>
        <w:t xml:space="preserve">, </w:t>
      </w:r>
      <w:hyperlink w:anchor="P209" w:history="1">
        <w:r w:rsidRPr="00860ACA">
          <w:rPr>
            <w:rFonts w:ascii="Times New Roman" w:hAnsi="Times New Roman" w:cs="Times New Roman"/>
            <w:sz w:val="28"/>
            <w:szCs w:val="28"/>
          </w:rPr>
          <w:t>54</w:t>
        </w:r>
      </w:hyperlink>
      <w:r w:rsidRPr="00860ACA">
        <w:rPr>
          <w:rFonts w:ascii="Times New Roman" w:hAnsi="Times New Roman" w:cs="Times New Roman"/>
          <w:sz w:val="28"/>
          <w:szCs w:val="28"/>
        </w:rPr>
        <w:t xml:space="preserve"> настоящего положения, или представил недостоверную информацию в отношении своего соответствия указанным требованиям.</w:t>
      </w:r>
    </w:p>
    <w:p w:rsidR="001800F5" w:rsidRPr="00860ACA" w:rsidRDefault="001800F5" w:rsidP="00C842E8">
      <w:pPr>
        <w:pStyle w:val="ConsPlusNormal"/>
        <w:ind w:firstLine="540"/>
        <w:jc w:val="both"/>
        <w:rPr>
          <w:rFonts w:ascii="Times New Roman" w:hAnsi="Times New Roman" w:cs="Times New Roman"/>
          <w:sz w:val="28"/>
          <w:szCs w:val="28"/>
        </w:rPr>
      </w:pPr>
      <w:bookmarkStart w:id="7" w:name="P206"/>
      <w:bookmarkEnd w:id="7"/>
      <w:r w:rsidRPr="00860ACA">
        <w:rPr>
          <w:rFonts w:ascii="Times New Roman" w:hAnsi="Times New Roman" w:cs="Times New Roman"/>
          <w:sz w:val="28"/>
          <w:szCs w:val="28"/>
        </w:rPr>
        <w:t>53. С целью защиты интересов добросовестных участников закупочных процедур и создания условий для справедливой конкуренции заказчиком могут устанавливаться дополнительные требования к участникам закупок, в том числе такие как:</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 отсутствие сведений об участнике закупки в реестре недобросовестных поставщиков, предусмотренном </w:t>
      </w:r>
      <w:hyperlink r:id="rId40" w:history="1">
        <w:r w:rsidRPr="00860ACA">
          <w:rPr>
            <w:rFonts w:ascii="Times New Roman" w:hAnsi="Times New Roman" w:cs="Times New Roman"/>
            <w:sz w:val="28"/>
            <w:szCs w:val="28"/>
          </w:rPr>
          <w:t>статьей 5</w:t>
        </w:r>
      </w:hyperlink>
      <w:r w:rsidRPr="00860ACA">
        <w:rPr>
          <w:rFonts w:ascii="Times New Roman" w:hAnsi="Times New Roman" w:cs="Times New Roman"/>
          <w:sz w:val="28"/>
          <w:szCs w:val="28"/>
        </w:rPr>
        <w:t xml:space="preserve"> Закона о закупках;</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 отсутствие сведений об участнике закупки в реестре недобросовестных поставщиков, предусмотренном Федеральным </w:t>
      </w:r>
      <w:hyperlink r:id="rId41" w:history="1">
        <w:r w:rsidRPr="00860ACA">
          <w:rPr>
            <w:rFonts w:ascii="Times New Roman" w:hAnsi="Times New Roman" w:cs="Times New Roman"/>
            <w:sz w:val="28"/>
            <w:szCs w:val="28"/>
          </w:rPr>
          <w:t>законом</w:t>
        </w:r>
      </w:hyperlink>
      <w:r w:rsidRPr="00860ACA">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Закон N 44-ФЗ).</w:t>
      </w:r>
    </w:p>
    <w:p w:rsidR="001800F5" w:rsidRPr="00860ACA" w:rsidRDefault="001800F5" w:rsidP="00C842E8">
      <w:pPr>
        <w:pStyle w:val="ConsPlusNormal"/>
        <w:ind w:firstLine="540"/>
        <w:jc w:val="both"/>
        <w:rPr>
          <w:rFonts w:ascii="Times New Roman" w:hAnsi="Times New Roman" w:cs="Times New Roman"/>
          <w:sz w:val="28"/>
          <w:szCs w:val="28"/>
        </w:rPr>
      </w:pPr>
      <w:bookmarkStart w:id="8" w:name="P209"/>
      <w:bookmarkEnd w:id="8"/>
      <w:r w:rsidRPr="00860ACA">
        <w:rPr>
          <w:rFonts w:ascii="Times New Roman" w:hAnsi="Times New Roman" w:cs="Times New Roman"/>
          <w:sz w:val="28"/>
          <w:szCs w:val="28"/>
        </w:rPr>
        <w:t>54. При проведении закупок на выполнение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 наличие опыта исполнения (с учетом правопреемства) контракта на выполнение соответствующих предмету закупки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w:t>
      </w:r>
      <w:r w:rsidRPr="00860ACA">
        <w:rPr>
          <w:rFonts w:ascii="Times New Roman" w:hAnsi="Times New Roman" w:cs="Times New Roman"/>
          <w:sz w:val="28"/>
          <w:szCs w:val="28"/>
        </w:rPr>
        <w:lastRenderedPageBreak/>
        <w:t>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 за последние 3 года до даты подачи заявки на участие в закупке; при этом стоимость ранее исполненного контракта (договора) составляет не менее 20% начальной (максимальной) цены контракта, договора (цены лота), на право заключить который проводится закупка, что может быть подтверждено копиями ранее исполненного (исполненных) контракта (контрактов), договора (договоров) и акта (актов) выполненных работ;</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наличие на праве собственности и (или) ином законном основании на срок исполнения контракта (договора) недвижимого имущества, оборудования, технических средств в объеме, установленном документацией о закупке, необходимом для надлежащего и своевременного исполнения контракта, договора, что может быть подтверждено:</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выпиской из Единого государственного реестра недвижимости, подтверждающей право собственности на объект недвижимости, используемый в производственных целях, выданной не ранее чем за 90 дней до окончания подачи заявок на закупку, или копией договора аренды недвижимого имущества, заключенного на срок не менее 2 лет, зарегистрированного в установленном порядке, с приложением копии акта передачи арендованного недвижимого имущества от арендодателя участнику закупки (арендатору) или выпиской из Единого государственного реестра недвижимости, подтверждающей право аренды на объект недвижимого имущества, используемый в производственных целях, выданной не ранее чем за 90 дней до окончания подачи заявок на закупку, или иными документами, подтверждающими нахождение у участника закупки недвижимого имущества на ином законном основании;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перечнем находящегося в собственности, аренде (лизинге) или на ином законном основании технологического и иного оборудования, необходимого для производства товаров, выполнения работ, оказания услуг, с указанием его производственных мощностей в сутки, сформированным в зависимости от вида работ;</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копиями инвентарных карточек учета объектов основных средств унифицированной формы ОС-6, в том числе технологического оборудования, необходимого для производства закупаемых товаров, выполняемых работ, оказываемых услуг, являющихся предметом закупки (при наличии указанных объектов в собственности), или копиями договоров аренды (лизинга), копиями договоров безвозмездного пользования, копиями договоров субаренды с приложением актов, подтверждающих факт передачи такого оборудования участнику закупки, а также копиями иных документов, подтверждающих факт наличия оборудования у участника закупки на ином законном основании.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54.1. При проведении закупок на выполнение работ по строительству, реконструкции, капитальному ремонту, сносу объекта капитального строительства, за исключением линейного объекта, если НМЦД превышает 10 млн. рублей, заказчик вправе установить дополнительные требования к </w:t>
      </w:r>
      <w:r w:rsidRPr="00860ACA">
        <w:rPr>
          <w:rFonts w:ascii="Times New Roman" w:hAnsi="Times New Roman" w:cs="Times New Roman"/>
          <w:sz w:val="28"/>
          <w:szCs w:val="28"/>
        </w:rPr>
        <w:lastRenderedPageBreak/>
        <w:t>участникам закупки, имеющим необходимый уровень квалификации, подтвержденный соответствующими документами, а именно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(за исключением линейного объекта); при этом стоимость одного такого исполнения контракта (договора) должна составлять:</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не менее 50% НМЦД, на право заключить который проводится закупка, если НМЦД превышает 10 млн. рублей;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не менее 40% НМЦД, на право заключить который проводится закупка, если НМЦД превышает 100 млн. рублей;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 не менее 30% НМЦД, на право заключить который проводится закупка, если НМЦД превышает 500 млн. рублей;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4) не менее 20% НМЦД, на право заключить который проводится закупка, если НМЦД превышает 1 млрд. рублей, что может быть подтверждено:</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копией исполненного контракта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 копией акта (актов) выполненных работ, содержащего (содержащих) все обязательные реквизиты, установленные </w:t>
      </w:r>
      <w:hyperlink r:id="rId42" w:history="1">
        <w:r w:rsidRPr="00860ACA">
          <w:rPr>
            <w:rFonts w:ascii="Times New Roman" w:hAnsi="Times New Roman" w:cs="Times New Roman"/>
            <w:sz w:val="28"/>
            <w:szCs w:val="28"/>
          </w:rPr>
          <w:t>частью 2 статьи 9</w:t>
        </w:r>
      </w:hyperlink>
      <w:r w:rsidRPr="00860ACA">
        <w:rPr>
          <w:rFonts w:ascii="Times New Roman" w:hAnsi="Times New Roman" w:cs="Times New Roman"/>
          <w:sz w:val="28"/>
          <w:szCs w:val="28"/>
        </w:rPr>
        <w:t xml:space="preserve"> Федерального закона от 6 декабря 2011 года N 402-ФЗ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копией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54.2. При проведении закупок на выполнение работ по строительству, реконструкции, капитальному ремонту, сносу линейного объекта, если НМЦД превышает 10 млн. рублей,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линейного объекта. При этом стоимость одного такого исполненного контракта (договора) должна составлять:</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не менее 50% НМЦД, на право заключить который проводится закупка, если НМЦД превышает 10 млн. рублей;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не менее 40% НМЦД, на право заключить который проводится закупка, если НМЦД превышает 100 млн. рублей;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lastRenderedPageBreak/>
        <w:t>3) не менее 30% НМЦД, на право заключить который проводится закупка, если НМЦД превышает 500 млн. рублей;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4) не менее 20% НМЦД, на право заключить который проводится закупка, если НМЦД превышает 1 млрд. рублей, что может быть подтверждено:</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копией исполненного контракта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 копией акта (копиями актов) выполненных работ, содержащего (содержащих) все обязательные реквизиты, установленные </w:t>
      </w:r>
      <w:hyperlink r:id="rId43" w:history="1">
        <w:r w:rsidRPr="00860ACA">
          <w:rPr>
            <w:rFonts w:ascii="Times New Roman" w:hAnsi="Times New Roman" w:cs="Times New Roman"/>
            <w:sz w:val="28"/>
            <w:szCs w:val="28"/>
          </w:rPr>
          <w:t>частью 2 статьи 9</w:t>
        </w:r>
      </w:hyperlink>
      <w:r w:rsidRPr="00860ACA">
        <w:rPr>
          <w:rFonts w:ascii="Times New Roman" w:hAnsi="Times New Roman" w:cs="Times New Roman"/>
          <w:sz w:val="28"/>
          <w:szCs w:val="28"/>
        </w:rPr>
        <w:t xml:space="preserve"> Федерального закона от 6 декабря 2011 года N 402-ФЗ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копией разрешения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до даты окончания срока подачи заявок на участие в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54.3. При проведении закупок на выполнение работ по строительству некапитального строения, сооружения (строений, сооружений), благоустройству территории, если НМЦД превышает 10 млн. рублей,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в том числе линейного объекта, либо одного контракта (договора), заключенного в соответствии с Федеральным </w:t>
      </w:r>
      <w:hyperlink r:id="rId44" w:history="1">
        <w:r w:rsidRPr="00860ACA">
          <w:rPr>
            <w:rFonts w:ascii="Times New Roman" w:hAnsi="Times New Roman" w:cs="Times New Roman"/>
            <w:sz w:val="28"/>
            <w:szCs w:val="28"/>
          </w:rPr>
          <w:t>законом</w:t>
        </w:r>
      </w:hyperlink>
      <w:r w:rsidRPr="00860ACA">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 сфере закупок) или законом о закупках на выполнение работ по строительству некапитального строения, сооружения (строений, сооружений), благоустройству территории. При этом стоимость одного такого контракта (договора) должна составлять не менее 20% НМЦД, на право заключить который проводится закупка, что может быть подтверждено:</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копией исполненного контракта (договора) на выполнение работ по строительству, реконструкции, капитальному ремонту, сносу объекта капитального строительства, в том числе линейного объекта, либо копией контракта (договора), сведения о котором содержатся в реестре контрактов, заключенных заказчиками в соответствии с законом о контрактной системе в сфере закупок, или в реестре договоров, заключенных заказчиками по результатам закупки в соответствии с законом о закупках на выполнение работ по строительству некапитального строения, сооружения (строений, сооружений), благоустройству территории;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 копией акта (актов) выполненных работ, содержащего (содержащих) </w:t>
      </w:r>
      <w:r w:rsidRPr="00860ACA">
        <w:rPr>
          <w:rFonts w:ascii="Times New Roman" w:hAnsi="Times New Roman" w:cs="Times New Roman"/>
          <w:sz w:val="28"/>
          <w:szCs w:val="28"/>
        </w:rPr>
        <w:lastRenderedPageBreak/>
        <w:t xml:space="preserve">все обязательные реквизиты, установленные </w:t>
      </w:r>
      <w:hyperlink r:id="rId45" w:history="1">
        <w:r w:rsidRPr="00860ACA">
          <w:rPr>
            <w:rFonts w:ascii="Times New Roman" w:hAnsi="Times New Roman" w:cs="Times New Roman"/>
            <w:sz w:val="28"/>
            <w:szCs w:val="28"/>
          </w:rPr>
          <w:t>частью 2 статьи 9</w:t>
        </w:r>
      </w:hyperlink>
      <w:r w:rsidRPr="00860ACA">
        <w:rPr>
          <w:rFonts w:ascii="Times New Roman" w:hAnsi="Times New Roman" w:cs="Times New Roman"/>
          <w:sz w:val="28"/>
          <w:szCs w:val="28"/>
        </w:rPr>
        <w:t xml:space="preserve"> Федерального закона от 6 декабря 2011 года N 402-ФЗ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 копией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54.4. При проведении закупок на выполнение работ по ремонту, содержанию автомобильных дорог, если НМЦД превышает 10 млн. рублей,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линейного объекта либо одного контракта (договора), заключенного в соответствии с законом о контрактной системе в сфере закупок или законом о закупках на выполнение работ по ремонту, содержанию автомобильных дорог; при этом стоимость одного такого контракта (договора) должна составлять не менее 20% НМЦД, на право заключить который проводится закупка, что может быть подтверждено:</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копией исполненного контракта (договора) на выполнение работ по строительству, реконструкции, капитальному ремонту, сносу линейного объекта либо копией контракта (договора), сведения о котором содержатся в реестре контрактов, заключенных заказчиками в соответствии с законом о контрактной системе в сфере закупок, или в реестре договоров, заключенных заказчиками по результатам закупки в соответствии с законом о закупках на выполнение работ по ремонту, содержанию автомобильных дорог;</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 копией акта (актов) выполненных работ, содержащего (содержащих) все обязательные реквизиты, установленные </w:t>
      </w:r>
      <w:hyperlink r:id="rId46" w:history="1">
        <w:r w:rsidRPr="00860ACA">
          <w:rPr>
            <w:rFonts w:ascii="Times New Roman" w:hAnsi="Times New Roman" w:cs="Times New Roman"/>
            <w:sz w:val="28"/>
            <w:szCs w:val="28"/>
          </w:rPr>
          <w:t>частью 2 статьи 9</w:t>
        </w:r>
      </w:hyperlink>
      <w:r w:rsidRPr="00860ACA">
        <w:rPr>
          <w:rFonts w:ascii="Times New Roman" w:hAnsi="Times New Roman" w:cs="Times New Roman"/>
          <w:sz w:val="28"/>
          <w:szCs w:val="28"/>
        </w:rPr>
        <w:t xml:space="preserve"> Федерального закона от 6 декабря 2011 года N 402-ФЗ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3) копией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w:t>
      </w:r>
      <w:r w:rsidRPr="00860ACA">
        <w:rPr>
          <w:rFonts w:ascii="Times New Roman" w:hAnsi="Times New Roman" w:cs="Times New Roman"/>
          <w:sz w:val="28"/>
          <w:szCs w:val="28"/>
        </w:rPr>
        <w:lastRenderedPageBreak/>
        <w:t>окончания срока подачи заявок на участие в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54.5. При проведении закупок на выполнение работ по строительству, и (или) реконструкции, и (или) капитальному ремонту, и (или) сносу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в случае если НМЦД превышает 100 млн. рублей,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и (или) реконструкции, и (или) капитальному ремонту, и (или) сносу одного из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при этом стоимость одного такого исполненного контракта (договора) составляет не менее 20% НМЦД, на право заключить который проводится закупка, что может быть подтверждено:</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копией исполненного контракта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 копией акта (актов) выполненных работ, содержащего (содержащих) все обязательные реквизиты, установленные </w:t>
      </w:r>
      <w:hyperlink r:id="rId47" w:history="1">
        <w:r w:rsidRPr="00860ACA">
          <w:rPr>
            <w:rFonts w:ascii="Times New Roman" w:hAnsi="Times New Roman" w:cs="Times New Roman"/>
            <w:sz w:val="28"/>
            <w:szCs w:val="28"/>
          </w:rPr>
          <w:t>частью 2 статьи 9</w:t>
        </w:r>
      </w:hyperlink>
      <w:r w:rsidRPr="00860ACA">
        <w:rPr>
          <w:rFonts w:ascii="Times New Roman" w:hAnsi="Times New Roman" w:cs="Times New Roman"/>
          <w:sz w:val="28"/>
          <w:szCs w:val="28"/>
        </w:rPr>
        <w:t xml:space="preserve"> Федерального закона от 6 декабря 2011 года N 402-ФЗ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 копией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54.6. При проведении закупок на оказание услуг общественного питания и (или) поставки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 в случае если НМЦД превышает 500 тыс. рублей,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опыта исполнения (с учетом правопреемства) контракта (договора) на оказание услуг общественного питания и (или) поставки пищевых продуктов, заключенного в соответствии с законом о контрактной системе в сфере закупок или законом о закупках, за последние 3 года до даты подачи заявки на участие в </w:t>
      </w:r>
      <w:r w:rsidRPr="00860ACA">
        <w:rPr>
          <w:rFonts w:ascii="Times New Roman" w:hAnsi="Times New Roman" w:cs="Times New Roman"/>
          <w:sz w:val="28"/>
          <w:szCs w:val="28"/>
        </w:rPr>
        <w:lastRenderedPageBreak/>
        <w:t>закупке; при этом стоимость ранее исполненного контракта (договора) составляет не менее 20% НМЦД, на право заключить который проводится закупка, что может быть подтверждено копией ранее исполненного контракта (договора), сведения о котором содержатся в реестре контрактов, заключенных в соответствии с законом о контрактной системе в сфере закупок, либо в реестре договоров, заключенных по результатам закупок законом о закупках, и копией (копиями) документа (документов) о приемке поставленного товара, оказанной услуги.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54.7. При проведении закупок на выполнение работ по определению кадастровой стоимости при проведении государственной кадастровой оценки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 наличие в штате по основному месту работы не менее 12 оценщиков; при этом не менее 5 оценщиков, каждый из которых в течение 5 лет, предшествующих дате подачи заявки на участие в закупке, должны являться членами саморегулируемой организации оценщиков, иметь опыт составления отчетов об определении кадастровой стоимости или опыт составления не менее 10 отчетов об определении рыночной стоимости объектов недвижимости, не иметь случаев применения саморегулируемой организацией оценщиков в отношении оценщика мер дисциплинарного воздействия за нарушения Федерального </w:t>
      </w:r>
      <w:hyperlink r:id="rId48" w:history="1">
        <w:r w:rsidRPr="00860ACA">
          <w:rPr>
            <w:rFonts w:ascii="Times New Roman" w:hAnsi="Times New Roman" w:cs="Times New Roman"/>
            <w:sz w:val="28"/>
            <w:szCs w:val="28"/>
          </w:rPr>
          <w:t>закона</w:t>
        </w:r>
      </w:hyperlink>
      <w:r w:rsidRPr="00860ACA">
        <w:rPr>
          <w:rFonts w:ascii="Times New Roman" w:hAnsi="Times New Roman" w:cs="Times New Roman"/>
          <w:sz w:val="28"/>
          <w:szCs w:val="28"/>
        </w:rPr>
        <w:t xml:space="preserve"> от 29 июля 1998 года N 135-ФЗ "Об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допущенные при подготовке отчета об оценке, что может быть подтверждено:</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копиями трудовых книжек оценщиков, находящихся в штате участника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письменным подтверждением саморегулируемой организации оценщиков, касающимся представления оценщиком информации о юридическом лице, с которым он заключил трудовой договор, с указанием такой информации;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письменным подтверждением саморегулируемой организации оценщиков, членом которой являлся оценщик на момент подписания отчетов об определении кадастровой стоимости или отчетов об определении рыночной стоимости объектов недвижимости, касающимся составления таких отчетов (с указанием даты составления и порядкового номера отчета, фамилии, имени и отчества (последнее - при наличии) оценщика или фамилий, имен и отчеств оценщиков, проводивших оценку, вида стоимости) и неприменения в отношении оценщика мер дисциплинарного воздействия за нарушения, допущенные при подготовке отчета об оценке;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выпиской из реестра членов саморегулируемой организации оценщиков, подтверждающей факт членства в саморегулируемой организации оценщиков;</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 государственная регистрация участника закупки не менее чем за 7 лет </w:t>
      </w:r>
      <w:r w:rsidRPr="00860ACA">
        <w:rPr>
          <w:rFonts w:ascii="Times New Roman" w:hAnsi="Times New Roman" w:cs="Times New Roman"/>
          <w:sz w:val="28"/>
          <w:szCs w:val="28"/>
        </w:rPr>
        <w:lastRenderedPageBreak/>
        <w:t>до даты подачи заявки на участие в закупке, а в случае если участник закупки создан в результате реорганизации, - реорганизованного юридического лица (одного из реорганизованных юридических лиц), что может быть подтверждено выпиской из Единого государственного реестра юридических лиц, а в случае если участник закупки создан в результате реорганизации, - выпиской из Единого государственного реестра юридических лиц реорганизованного юридического лица;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 наличие находящихся в штате либо привлеченных участником закупки на основании гражданско-правового договора лиц, имеющих высшее образование, прошедших профессиональную переподготовку, необходимых для выполнения работ по определению кадастровой стоимости, участие которых предусмотрено документацией о закупке, что может быть подтверждено:</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копиями дипломов о высшем образовании, профессиональной переподготовке лиц, находящихся в штате либо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 копиями трудовых книжек лиц, находящихся в штате, или гражданско-правовых договоров лиц,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копией (копиями) ранее исполненного (исполненных) контракта (контрактов), договора (договоров) и акта (актов) выполненных работ;</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4) наличие опыта исполнения государственных и (или) муниципальных контрактов (с учетом правопреемства) без нарушения сроков их исполнения в течение 3 лет, предшествующих дате подачи заявки на участие в закупке, что может быть подтверждено копией (копиями) ранее исполненного (исполненных) контракта (контрактов), договора (договоров) и акта (актов) выполненных работ.</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54.8. При проведении закупок на проведение обязательного публичного технологического и ценового аудита крупных инвестиционных проектов с государственным участием (далее - инвестиционные проекты) в отношении объектов капитального строительства Российской Федерации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опыт работы в области проведения технологического и ценового аудита инвестиционных проектов или в области экспертизы проектной документации не менее 7 лет, в том числе в отношении не менее 5 инвестиционных проектов стоимостью 1,5 млрд. рублей и более, что может быть подтверждено договором (контрактом) на оказание услуг (выполнение работ) в области проведения технологического и ценового аудита инвестиционных проектов или в области экспертизы проектной документации;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 наличие в штате по основному месту работы в экспертной организации не менее 10 экспертов, аттестованных на право подготовки </w:t>
      </w:r>
      <w:r w:rsidRPr="00860ACA">
        <w:rPr>
          <w:rFonts w:ascii="Times New Roman" w:hAnsi="Times New Roman" w:cs="Times New Roman"/>
          <w:sz w:val="28"/>
          <w:szCs w:val="28"/>
        </w:rPr>
        <w:lastRenderedPageBreak/>
        <w:t>заключений экспертизы проектной документации и (или) экспертизы результатов инженерных изысканий и включенных в реестр лиц, аттестованных на право подготовки заключений экспертизы проектной документации и (или) результатов инженерных изысканий, или работников, обладающих опытом работы в области проведения технологического и (или) ценового аудита не менее 5 лет, что может быть подтверждено копией квалификационного аттестата на право подготовки заключений экспертизы проектной документации и (или) результатов инженерных изысканий, копией трудовой книжки, копией гражданско-правового договора на оказание услуг (выполнение работ) в области проведения технологического и (или) ценового аудита (при наличии).</w:t>
      </w:r>
    </w:p>
    <w:p w:rsidR="001800F5" w:rsidRPr="00860ACA" w:rsidRDefault="001800F5" w:rsidP="00C842E8">
      <w:pPr>
        <w:pStyle w:val="ConsPlusNormal"/>
        <w:ind w:firstLine="540"/>
        <w:jc w:val="both"/>
        <w:rPr>
          <w:rFonts w:ascii="Times New Roman" w:hAnsi="Times New Roman" w:cs="Times New Roman"/>
          <w:sz w:val="28"/>
          <w:szCs w:val="28"/>
        </w:rPr>
      </w:pPr>
      <w:bookmarkStart w:id="9" w:name="P267"/>
      <w:bookmarkEnd w:id="9"/>
      <w:r w:rsidRPr="00860ACA">
        <w:rPr>
          <w:rFonts w:ascii="Times New Roman" w:hAnsi="Times New Roman" w:cs="Times New Roman"/>
          <w:sz w:val="28"/>
          <w:szCs w:val="28"/>
        </w:rPr>
        <w:t>54.9. При проведении закупок на оказание услуг по организации отдыха детей и их оздоровлению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опыта исполнения (с учетом правопреемства) контрактов (договоров) на оказание услуг по организации отдыха детей и их оздоровлению за последние 3 года до даты подачи заявки на участие в закупке. При этом стоимость ранее исполненного контракта (договора) составляет не менее 20 процентов НМЦД, на право заключить который проводится закупка, что может быть подтверждено копией (копиями) ранее исполненных контракта (контрактов) и (или) договора (договоров), заключенных участником закупки с заказчиком в соответствии с законом о контрактной системе в сфере закупок или Законом о закупках, а также копиями документов, подтверждающих исполнение указанных контрактов и (или) договоров без применения к исполнителю неустоек (штрафов, пеней), или документами, подтверждающими исполнение указанных контрактов и (или) договоров без применения к исполнителю неустоек (штрафов, пеней).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55. Указанные в </w:t>
      </w:r>
      <w:hyperlink w:anchor="P194" w:history="1">
        <w:r w:rsidRPr="00860ACA">
          <w:rPr>
            <w:rFonts w:ascii="Times New Roman" w:hAnsi="Times New Roman" w:cs="Times New Roman"/>
            <w:sz w:val="28"/>
            <w:szCs w:val="28"/>
          </w:rPr>
          <w:t>пунктах 51</w:t>
        </w:r>
      </w:hyperlink>
      <w:r w:rsidRPr="00860ACA">
        <w:rPr>
          <w:rFonts w:ascii="Times New Roman" w:hAnsi="Times New Roman" w:cs="Times New Roman"/>
          <w:sz w:val="28"/>
          <w:szCs w:val="28"/>
        </w:rPr>
        <w:t>-</w:t>
      </w:r>
      <w:hyperlink w:anchor="P267" w:history="1">
        <w:r w:rsidRPr="00860ACA">
          <w:rPr>
            <w:rFonts w:ascii="Times New Roman" w:hAnsi="Times New Roman" w:cs="Times New Roman"/>
            <w:sz w:val="28"/>
            <w:szCs w:val="28"/>
          </w:rPr>
          <w:t>54.9</w:t>
        </w:r>
      </w:hyperlink>
      <w:r w:rsidRPr="00860ACA">
        <w:rPr>
          <w:rFonts w:ascii="Times New Roman" w:hAnsi="Times New Roman" w:cs="Times New Roman"/>
          <w:sz w:val="28"/>
          <w:szCs w:val="28"/>
        </w:rPr>
        <w:t xml:space="preserve"> настоящего положения требования предъявляются в равной мере ко всем участникам закупок.</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55.1. В случае если участником закупки является несколько юридических и/или физических лиц, в том числе индивидуальных предпринимателей, данные участники должны:</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нести солидарную ответственность по обязательствам, связанным с участием в закупках, заключением и последующим исполнением договора.</w:t>
      </w:r>
    </w:p>
    <w:p w:rsidR="001800F5" w:rsidRPr="00860ACA" w:rsidRDefault="001800F5" w:rsidP="00C842E8">
      <w:pPr>
        <w:pStyle w:val="ConsPlusNormal"/>
        <w:jc w:val="both"/>
        <w:rPr>
          <w:rFonts w:ascii="Times New Roman" w:hAnsi="Times New Roman" w:cs="Times New Roman"/>
          <w:sz w:val="28"/>
          <w:szCs w:val="28"/>
        </w:rPr>
      </w:pPr>
      <w:r w:rsidRPr="00860ACA">
        <w:rPr>
          <w:rFonts w:ascii="Times New Roman" w:hAnsi="Times New Roman" w:cs="Times New Roman"/>
          <w:sz w:val="28"/>
          <w:szCs w:val="28"/>
        </w:rPr>
        <w:t xml:space="preserve">(п. 55.1 введен </w:t>
      </w:r>
      <w:hyperlink r:id="rId49" w:history="1">
        <w:r w:rsidRPr="00860ACA">
          <w:rPr>
            <w:rFonts w:ascii="Times New Roman" w:hAnsi="Times New Roman" w:cs="Times New Roman"/>
            <w:sz w:val="28"/>
            <w:szCs w:val="28"/>
          </w:rPr>
          <w:t>Постановлением</w:t>
        </w:r>
      </w:hyperlink>
      <w:r w:rsidRPr="00860ACA">
        <w:rPr>
          <w:rFonts w:ascii="Times New Roman" w:hAnsi="Times New Roman" w:cs="Times New Roman"/>
          <w:sz w:val="28"/>
          <w:szCs w:val="28"/>
        </w:rPr>
        <w:t xml:space="preserve"> Правительства Калининградской области от 01.05.2019 N 330)</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55.2.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также установлены заказчиком к соисполнителям (субподрядчикам, субпоставщикам), привлекаемым </w:t>
      </w:r>
      <w:r w:rsidRPr="00860ACA">
        <w:rPr>
          <w:rFonts w:ascii="Times New Roman" w:hAnsi="Times New Roman" w:cs="Times New Roman"/>
          <w:sz w:val="28"/>
          <w:szCs w:val="28"/>
        </w:rPr>
        <w:lastRenderedPageBreak/>
        <w:t>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56. Запрещается предъявление к участникам закупок требований, не предусмотренных законодательством Российской Федерации, настоящим положением и документацией о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57. Перечень документов, подтверждающих соответствие участника закупки требованиям документации о закупке, а также требования к их оформлению определяются документацией о закупке.</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6. Особенности проведения конкурентной закупки,</w:t>
      </w:r>
    </w:p>
    <w:p w:rsidR="001800F5" w:rsidRPr="00860ACA" w:rsidRDefault="001800F5" w:rsidP="00C842E8">
      <w:pPr>
        <w:pStyle w:val="ConsPlusTitle"/>
        <w:jc w:val="center"/>
        <w:rPr>
          <w:rFonts w:ascii="Times New Roman" w:hAnsi="Times New Roman" w:cs="Times New Roman"/>
          <w:sz w:val="28"/>
          <w:szCs w:val="28"/>
        </w:rPr>
      </w:pPr>
      <w:r w:rsidRPr="00860ACA">
        <w:rPr>
          <w:rFonts w:ascii="Times New Roman" w:hAnsi="Times New Roman" w:cs="Times New Roman"/>
          <w:sz w:val="28"/>
          <w:szCs w:val="28"/>
        </w:rPr>
        <w:t>осуществляемой у субъектов малого и среднего</w:t>
      </w:r>
    </w:p>
    <w:p w:rsidR="001800F5" w:rsidRPr="00860ACA" w:rsidRDefault="001800F5" w:rsidP="00C842E8">
      <w:pPr>
        <w:pStyle w:val="ConsPlusTitle"/>
        <w:jc w:val="center"/>
        <w:rPr>
          <w:rFonts w:ascii="Times New Roman" w:hAnsi="Times New Roman" w:cs="Times New Roman"/>
          <w:sz w:val="28"/>
          <w:szCs w:val="28"/>
        </w:rPr>
      </w:pPr>
      <w:r w:rsidRPr="00860ACA">
        <w:rPr>
          <w:rFonts w:ascii="Times New Roman" w:hAnsi="Times New Roman" w:cs="Times New Roman"/>
          <w:sz w:val="28"/>
          <w:szCs w:val="28"/>
        </w:rPr>
        <w:t>предпринимательства</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bookmarkStart w:id="10" w:name="P285"/>
      <w:bookmarkEnd w:id="10"/>
      <w:r w:rsidRPr="00860ACA">
        <w:rPr>
          <w:rFonts w:ascii="Times New Roman" w:hAnsi="Times New Roman" w:cs="Times New Roman"/>
          <w:sz w:val="28"/>
          <w:szCs w:val="28"/>
        </w:rPr>
        <w:t xml:space="preserve">58. Заказчик осуществляет конкурентную закупку товаров, работ, услуг, участниками которой являются исключительно субъекты малого и среднего предпринимательства в случаях и в соответствии с требованиями </w:t>
      </w:r>
      <w:hyperlink r:id="rId50" w:history="1">
        <w:r w:rsidRPr="00860ACA">
          <w:rPr>
            <w:rFonts w:ascii="Times New Roman" w:hAnsi="Times New Roman" w:cs="Times New Roman"/>
            <w:sz w:val="28"/>
            <w:szCs w:val="28"/>
          </w:rPr>
          <w:t>Постановления</w:t>
        </w:r>
      </w:hyperlink>
      <w:r w:rsidRPr="00860ACA">
        <w:rPr>
          <w:rFonts w:ascii="Times New Roman" w:hAnsi="Times New Roman" w:cs="Times New Roman"/>
          <w:sz w:val="28"/>
          <w:szCs w:val="28"/>
        </w:rPr>
        <w:t xml:space="preserve"> N 1352.</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59. Закупки у субъектов малого и среднего предпринимательства осуществляются путем проведения предусмотренных настоящим положением способов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 участниками которых являются любые лица, указанные в </w:t>
      </w:r>
      <w:hyperlink r:id="rId51" w:history="1">
        <w:r w:rsidRPr="00860ACA">
          <w:rPr>
            <w:rFonts w:ascii="Times New Roman" w:hAnsi="Times New Roman" w:cs="Times New Roman"/>
            <w:sz w:val="28"/>
            <w:szCs w:val="28"/>
          </w:rPr>
          <w:t>части 5 статьи 3</w:t>
        </w:r>
      </w:hyperlink>
      <w:r w:rsidRPr="00860ACA">
        <w:rPr>
          <w:rFonts w:ascii="Times New Roman" w:hAnsi="Times New Roman" w:cs="Times New Roman"/>
          <w:sz w:val="28"/>
          <w:szCs w:val="28"/>
        </w:rPr>
        <w:t xml:space="preserve"> Закона о закупках, в том числе субъекты малого и среднего предпринимательства;</w:t>
      </w:r>
    </w:p>
    <w:p w:rsidR="001800F5" w:rsidRPr="00860ACA" w:rsidRDefault="001800F5" w:rsidP="00C842E8">
      <w:pPr>
        <w:pStyle w:val="ConsPlusNormal"/>
        <w:ind w:firstLine="540"/>
        <w:jc w:val="both"/>
        <w:rPr>
          <w:rFonts w:ascii="Times New Roman" w:hAnsi="Times New Roman" w:cs="Times New Roman"/>
          <w:sz w:val="28"/>
          <w:szCs w:val="28"/>
        </w:rPr>
      </w:pPr>
      <w:bookmarkStart w:id="11" w:name="P288"/>
      <w:bookmarkEnd w:id="11"/>
      <w:r w:rsidRPr="00860ACA">
        <w:rPr>
          <w:rFonts w:ascii="Times New Roman" w:hAnsi="Times New Roman" w:cs="Times New Roman"/>
          <w:sz w:val="28"/>
          <w:szCs w:val="28"/>
        </w:rPr>
        <w:t>2) участниками которых являются только субъекты малого и среднего предпринимательства;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1800F5" w:rsidRPr="00860ACA" w:rsidRDefault="001800F5" w:rsidP="00C842E8">
      <w:pPr>
        <w:pStyle w:val="ConsPlusNormal"/>
        <w:ind w:firstLine="540"/>
        <w:jc w:val="both"/>
        <w:rPr>
          <w:rFonts w:ascii="Times New Roman" w:hAnsi="Times New Roman" w:cs="Times New Roman"/>
          <w:sz w:val="28"/>
          <w:szCs w:val="28"/>
        </w:rPr>
      </w:pPr>
      <w:bookmarkStart w:id="12" w:name="P290"/>
      <w:bookmarkEnd w:id="12"/>
      <w:r w:rsidRPr="00860ACA">
        <w:rPr>
          <w:rFonts w:ascii="Times New Roman" w:hAnsi="Times New Roman" w:cs="Times New Roman"/>
          <w:sz w:val="28"/>
          <w:szCs w:val="28"/>
        </w:rPr>
        <w:t xml:space="preserve">60. Для целей осуществления закупок у субъектов малого и среднего предпринимательства заказчик утверждает на основании Общероссийского </w:t>
      </w:r>
      <w:hyperlink r:id="rId52" w:history="1">
        <w:r w:rsidRPr="00860ACA">
          <w:rPr>
            <w:rFonts w:ascii="Times New Roman" w:hAnsi="Times New Roman" w:cs="Times New Roman"/>
            <w:sz w:val="28"/>
            <w:szCs w:val="28"/>
          </w:rPr>
          <w:t>классификатора</w:t>
        </w:r>
      </w:hyperlink>
      <w:r w:rsidRPr="00860ACA">
        <w:rPr>
          <w:rFonts w:ascii="Times New Roman" w:hAnsi="Times New Roman" w:cs="Times New Roman"/>
          <w:sz w:val="28"/>
          <w:szCs w:val="28"/>
        </w:rPr>
        <w:t xml:space="preserve"> продукции по видам экономической деятельности (ОКПД 2) ОК 034-2014 (КПЕС 2008), принятого и введенного в действие приказом </w:t>
      </w:r>
      <w:proofErr w:type="spellStart"/>
      <w:r w:rsidRPr="00860ACA">
        <w:rPr>
          <w:rFonts w:ascii="Times New Roman" w:hAnsi="Times New Roman" w:cs="Times New Roman"/>
          <w:sz w:val="28"/>
          <w:szCs w:val="28"/>
        </w:rPr>
        <w:t>Росстандарта</w:t>
      </w:r>
      <w:proofErr w:type="spellEnd"/>
      <w:r w:rsidRPr="00860ACA">
        <w:rPr>
          <w:rFonts w:ascii="Times New Roman" w:hAnsi="Times New Roman" w:cs="Times New Roman"/>
          <w:sz w:val="28"/>
          <w:szCs w:val="28"/>
        </w:rPr>
        <w:t xml:space="preserve"> от 31 января 2014 года N 14-ст (далее -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w:t>
      </w:r>
      <w:r w:rsidRPr="00860ACA">
        <w:rPr>
          <w:rFonts w:ascii="Times New Roman" w:hAnsi="Times New Roman" w:cs="Times New Roman"/>
          <w:sz w:val="28"/>
          <w:szCs w:val="28"/>
        </w:rPr>
        <w:lastRenderedPageBreak/>
        <w:t>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и размещает его в единой информационной системе, а также на сайте заказчика.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61. 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НМЦД (цена лота) на поставку товаров, выполнение работ, оказание услуг не превышает размера, установленного в </w:t>
      </w:r>
      <w:hyperlink r:id="rId53" w:history="1">
        <w:r w:rsidRPr="00860ACA">
          <w:rPr>
            <w:rFonts w:ascii="Times New Roman" w:hAnsi="Times New Roman" w:cs="Times New Roman"/>
            <w:sz w:val="28"/>
            <w:szCs w:val="28"/>
          </w:rPr>
          <w:t>пункте 18</w:t>
        </w:r>
      </w:hyperlink>
      <w:r w:rsidRPr="00860ACA">
        <w:rPr>
          <w:rFonts w:ascii="Times New Roman" w:hAnsi="Times New Roman" w:cs="Times New Roman"/>
          <w:sz w:val="28"/>
          <w:szCs w:val="28"/>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N 1352, и указанные товары, работы, услуги включены в перечень, указанный в </w:t>
      </w:r>
      <w:hyperlink w:anchor="P290" w:history="1">
        <w:r w:rsidRPr="00860ACA">
          <w:rPr>
            <w:rFonts w:ascii="Times New Roman" w:hAnsi="Times New Roman" w:cs="Times New Roman"/>
            <w:sz w:val="28"/>
            <w:szCs w:val="28"/>
          </w:rPr>
          <w:t>пункте 60</w:t>
        </w:r>
      </w:hyperlink>
      <w:r w:rsidRPr="00860ACA">
        <w:rPr>
          <w:rFonts w:ascii="Times New Roman" w:hAnsi="Times New Roman" w:cs="Times New Roman"/>
          <w:sz w:val="28"/>
          <w:szCs w:val="28"/>
        </w:rPr>
        <w:t xml:space="preserve"> настоящего положения.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62. 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НМЦД (цена лота) на поставку товаров, выполнение работ, оказание услуг соответствует размеру, установленному в </w:t>
      </w:r>
      <w:hyperlink r:id="rId54" w:history="1">
        <w:r w:rsidRPr="00860ACA">
          <w:rPr>
            <w:rFonts w:ascii="Times New Roman" w:hAnsi="Times New Roman" w:cs="Times New Roman"/>
            <w:sz w:val="28"/>
            <w:szCs w:val="28"/>
          </w:rPr>
          <w:t>пункте 19</w:t>
        </w:r>
      </w:hyperlink>
      <w:r w:rsidRPr="00860ACA">
        <w:rPr>
          <w:rFonts w:ascii="Times New Roman" w:hAnsi="Times New Roman" w:cs="Times New Roman"/>
          <w:sz w:val="28"/>
          <w:szCs w:val="28"/>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N 1352, и указанные товары, работы, услуги включены в перечень, указанный в </w:t>
      </w:r>
      <w:hyperlink w:anchor="P290" w:history="1">
        <w:r w:rsidRPr="00860ACA">
          <w:rPr>
            <w:rFonts w:ascii="Times New Roman" w:hAnsi="Times New Roman" w:cs="Times New Roman"/>
            <w:sz w:val="28"/>
            <w:szCs w:val="28"/>
          </w:rPr>
          <w:t>пункте 60</w:t>
        </w:r>
      </w:hyperlink>
      <w:r w:rsidRPr="00860ACA">
        <w:rPr>
          <w:rFonts w:ascii="Times New Roman" w:hAnsi="Times New Roman" w:cs="Times New Roman"/>
          <w:sz w:val="28"/>
          <w:szCs w:val="28"/>
        </w:rPr>
        <w:t xml:space="preserve"> настоящего положения.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63. Годовой объем закупок у субъектов малого и среднего предпринимательства устанавливается в размере не менее 18% совокупного годового стоимостного объема договоров, заключенных заказчиками по результатам закупок. При этом, совокупный годовой стоимостной объем договоров, заключенных заказчиками с субъектами малого и среднего предпринимательства по результатам закупок, осуществленных в соответствии с </w:t>
      </w:r>
      <w:hyperlink w:anchor="P288" w:history="1">
        <w:r w:rsidRPr="00860ACA">
          <w:rPr>
            <w:rFonts w:ascii="Times New Roman" w:hAnsi="Times New Roman" w:cs="Times New Roman"/>
            <w:sz w:val="28"/>
            <w:szCs w:val="28"/>
          </w:rPr>
          <w:t>подпунктом 2 пункта 59</w:t>
        </w:r>
      </w:hyperlink>
      <w:r w:rsidRPr="00860ACA">
        <w:rPr>
          <w:rFonts w:ascii="Times New Roman" w:hAnsi="Times New Roman" w:cs="Times New Roman"/>
          <w:sz w:val="28"/>
          <w:szCs w:val="28"/>
        </w:rPr>
        <w:t xml:space="preserve"> настоящего Положения, должен составлять не менее 15% совокупного годового стоимостного объема договоров, заключенных заказчиками по результатам закупок.</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64. При осуществлении закупки товаров, работ, услуг у субъектов малого и среднего предпринимательства в извещении и документации о закупке указывается, что участниками такой закупки могут быть только субъекты малого и среднего предпринимательства.</w:t>
      </w:r>
    </w:p>
    <w:p w:rsidR="001800F5" w:rsidRPr="00860ACA" w:rsidRDefault="001800F5" w:rsidP="00C842E8">
      <w:pPr>
        <w:pStyle w:val="ConsPlusNormal"/>
        <w:ind w:firstLine="540"/>
        <w:jc w:val="both"/>
        <w:rPr>
          <w:rFonts w:ascii="Times New Roman" w:hAnsi="Times New Roman" w:cs="Times New Roman"/>
          <w:sz w:val="28"/>
          <w:szCs w:val="28"/>
        </w:rPr>
      </w:pPr>
      <w:bookmarkStart w:id="13" w:name="P295"/>
      <w:bookmarkEnd w:id="13"/>
      <w:r w:rsidRPr="00860ACA">
        <w:rPr>
          <w:rFonts w:ascii="Times New Roman" w:hAnsi="Times New Roman" w:cs="Times New Roman"/>
          <w:sz w:val="28"/>
          <w:szCs w:val="28"/>
        </w:rPr>
        <w:t xml:space="preserve">65. Иные особенности осуществления закупок у субъектов малого и среднего предпринимательства определяются с учетом положений, предусмотренных </w:t>
      </w:r>
      <w:hyperlink r:id="rId55" w:history="1">
        <w:r w:rsidRPr="00860ACA">
          <w:rPr>
            <w:rFonts w:ascii="Times New Roman" w:hAnsi="Times New Roman" w:cs="Times New Roman"/>
            <w:sz w:val="28"/>
            <w:szCs w:val="28"/>
          </w:rPr>
          <w:t>статьей 3.4</w:t>
        </w:r>
      </w:hyperlink>
      <w:r w:rsidRPr="00860ACA">
        <w:rPr>
          <w:rFonts w:ascii="Times New Roman" w:hAnsi="Times New Roman" w:cs="Times New Roman"/>
          <w:sz w:val="28"/>
          <w:szCs w:val="28"/>
        </w:rPr>
        <w:t xml:space="preserve"> Закона о закупках, </w:t>
      </w:r>
      <w:hyperlink r:id="rId56" w:history="1">
        <w:r w:rsidRPr="00860ACA">
          <w:rPr>
            <w:rFonts w:ascii="Times New Roman" w:hAnsi="Times New Roman" w:cs="Times New Roman"/>
            <w:sz w:val="28"/>
            <w:szCs w:val="28"/>
          </w:rPr>
          <w:t>Постановлением</w:t>
        </w:r>
      </w:hyperlink>
      <w:r w:rsidRPr="00860ACA">
        <w:rPr>
          <w:rFonts w:ascii="Times New Roman" w:hAnsi="Times New Roman" w:cs="Times New Roman"/>
          <w:sz w:val="28"/>
          <w:szCs w:val="28"/>
        </w:rPr>
        <w:t xml:space="preserve"> N 1352.</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7. Извещение о закупке</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66. Извещение о закупке является неотъемлемой частью документации (при наличии) о закупке. Сведения, содержащиеся в извещении о закупке, должны соответствовать сведениям, содержащимся в документации (при наличии) о закупке.</w:t>
      </w:r>
    </w:p>
    <w:p w:rsidR="001800F5" w:rsidRPr="00860ACA" w:rsidRDefault="001800F5" w:rsidP="00C842E8">
      <w:pPr>
        <w:pStyle w:val="ConsPlusNormal"/>
        <w:ind w:firstLine="540"/>
        <w:jc w:val="both"/>
        <w:rPr>
          <w:rFonts w:ascii="Times New Roman" w:hAnsi="Times New Roman" w:cs="Times New Roman"/>
          <w:sz w:val="28"/>
          <w:szCs w:val="28"/>
        </w:rPr>
      </w:pPr>
      <w:bookmarkStart w:id="14" w:name="P300"/>
      <w:bookmarkEnd w:id="14"/>
      <w:r w:rsidRPr="00860ACA">
        <w:rPr>
          <w:rFonts w:ascii="Times New Roman" w:hAnsi="Times New Roman" w:cs="Times New Roman"/>
          <w:sz w:val="28"/>
          <w:szCs w:val="28"/>
        </w:rPr>
        <w:lastRenderedPageBreak/>
        <w:t>67. В извещении о закупке должны быть указаны следующие сведения:</w:t>
      </w:r>
    </w:p>
    <w:p w:rsidR="001800F5" w:rsidRPr="00860ACA" w:rsidRDefault="001800F5" w:rsidP="00C842E8">
      <w:pPr>
        <w:pStyle w:val="ConsPlusNormal"/>
        <w:ind w:firstLine="540"/>
        <w:jc w:val="both"/>
        <w:rPr>
          <w:rFonts w:ascii="Times New Roman" w:hAnsi="Times New Roman" w:cs="Times New Roman"/>
          <w:sz w:val="28"/>
          <w:szCs w:val="28"/>
        </w:rPr>
      </w:pPr>
      <w:bookmarkStart w:id="15" w:name="P301"/>
      <w:bookmarkEnd w:id="15"/>
      <w:r w:rsidRPr="00860ACA">
        <w:rPr>
          <w:rFonts w:ascii="Times New Roman" w:hAnsi="Times New Roman" w:cs="Times New Roman"/>
          <w:sz w:val="28"/>
          <w:szCs w:val="28"/>
        </w:rPr>
        <w:t>1) способ осуществления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пунктом 69 настоящего положения (при необходимости);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4) место поставки товара, выполнения работы, оказания услуги;</w:t>
      </w:r>
    </w:p>
    <w:p w:rsidR="001800F5" w:rsidRPr="00860ACA" w:rsidRDefault="001800F5" w:rsidP="00C842E8">
      <w:pPr>
        <w:pStyle w:val="ConsPlusNormal"/>
        <w:ind w:firstLine="540"/>
        <w:jc w:val="both"/>
        <w:rPr>
          <w:rFonts w:ascii="Times New Roman" w:hAnsi="Times New Roman" w:cs="Times New Roman"/>
          <w:sz w:val="28"/>
          <w:szCs w:val="28"/>
        </w:rPr>
      </w:pPr>
      <w:bookmarkStart w:id="16" w:name="P305"/>
      <w:bookmarkEnd w:id="16"/>
      <w:r w:rsidRPr="00860ACA">
        <w:rPr>
          <w:rFonts w:ascii="Times New Roman" w:hAnsi="Times New Roman" w:cs="Times New Roman"/>
          <w:sz w:val="28"/>
          <w:szCs w:val="28"/>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сведения о начальной (максимальной) цене единицы товара, услуги, работы в случае, если при проведении закупки заказчик не может определить необходимое количество товара и необходимый объем услуг, работ; при этом в документации о закупке должно быть указано, что оплата товара, выполнения работы или оказания услуги осуществляется по цене единицы товара, работы или услуги исходя из объема фактически поставленного товара, выполненной работы или оказанной услуги, но в размере, не превышающем начальной (максимальной) цены договора, указанной в извещении об осуществлении закупки и документации о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6) срок, место и порядок представления документации о закупке, размер, порядок и сроки внесения платы, взимаемой заказчиком за представление данной документации, если такая плата установлена заказчиком, за исключением случаев представления документации о закупке в форме электронного документа;</w:t>
      </w:r>
    </w:p>
    <w:p w:rsidR="001800F5" w:rsidRPr="00860ACA" w:rsidRDefault="001800F5" w:rsidP="00C842E8">
      <w:pPr>
        <w:pStyle w:val="ConsPlusNormal"/>
        <w:ind w:firstLine="540"/>
        <w:jc w:val="both"/>
        <w:rPr>
          <w:rFonts w:ascii="Times New Roman" w:hAnsi="Times New Roman" w:cs="Times New Roman"/>
          <w:sz w:val="28"/>
          <w:szCs w:val="28"/>
        </w:rPr>
      </w:pPr>
      <w:bookmarkStart w:id="17" w:name="P308"/>
      <w:bookmarkEnd w:id="17"/>
      <w:r w:rsidRPr="00860ACA">
        <w:rPr>
          <w:rFonts w:ascii="Times New Roman" w:hAnsi="Times New Roman" w:cs="Times New Roman"/>
          <w:sz w:val="28"/>
          <w:szCs w:val="28"/>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8) адрес электронной площадки в информационно-телекоммуникационной сети "Интернет" (при осуществлении конкурентной закупки в электронной форме);</w:t>
      </w:r>
    </w:p>
    <w:p w:rsidR="001800F5" w:rsidRPr="00860ACA" w:rsidRDefault="001800F5" w:rsidP="00C842E8">
      <w:pPr>
        <w:pStyle w:val="ConsPlusNormal"/>
        <w:jc w:val="both"/>
        <w:rPr>
          <w:rFonts w:ascii="Times New Roman" w:hAnsi="Times New Roman" w:cs="Times New Roman"/>
          <w:sz w:val="28"/>
          <w:szCs w:val="28"/>
        </w:rPr>
      </w:pPr>
      <w:bookmarkStart w:id="18" w:name="P311"/>
      <w:bookmarkEnd w:id="18"/>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8. Документация о закупке</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bookmarkStart w:id="19" w:name="P315"/>
      <w:bookmarkEnd w:id="19"/>
      <w:r w:rsidRPr="00860ACA">
        <w:rPr>
          <w:rFonts w:ascii="Times New Roman" w:hAnsi="Times New Roman" w:cs="Times New Roman"/>
          <w:sz w:val="28"/>
          <w:szCs w:val="28"/>
        </w:rPr>
        <w:t>68. В документации о закупке должны быть указаны следующие сведения:</w:t>
      </w:r>
    </w:p>
    <w:p w:rsidR="001800F5" w:rsidRPr="00860ACA" w:rsidRDefault="001800F5" w:rsidP="00C842E8">
      <w:pPr>
        <w:pStyle w:val="ConsPlusNormal"/>
        <w:ind w:firstLine="540"/>
        <w:jc w:val="both"/>
        <w:rPr>
          <w:rFonts w:ascii="Times New Roman" w:hAnsi="Times New Roman" w:cs="Times New Roman"/>
          <w:sz w:val="28"/>
          <w:szCs w:val="28"/>
        </w:rPr>
      </w:pPr>
      <w:bookmarkStart w:id="20" w:name="P316"/>
      <w:bookmarkEnd w:id="20"/>
      <w:r w:rsidRPr="00860ACA">
        <w:rPr>
          <w:rFonts w:ascii="Times New Roman" w:hAnsi="Times New Roman" w:cs="Times New Roman"/>
          <w:sz w:val="28"/>
          <w:szCs w:val="28"/>
        </w:rPr>
        <w:t>1) описание предмета закупки с учетом требований настоящего положения;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требования к содержанию, форме, оформлению и составу заявки на участие в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w:t>
      </w:r>
      <w:r w:rsidRPr="00860ACA">
        <w:rPr>
          <w:rFonts w:ascii="Times New Roman" w:hAnsi="Times New Roman" w:cs="Times New Roman"/>
          <w:sz w:val="28"/>
          <w:szCs w:val="28"/>
        </w:rPr>
        <w:lastRenderedPageBreak/>
        <w:t>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1800F5" w:rsidRPr="00860ACA" w:rsidRDefault="001800F5" w:rsidP="00C842E8">
      <w:pPr>
        <w:pStyle w:val="ConsPlusNormal"/>
        <w:ind w:firstLine="540"/>
        <w:jc w:val="both"/>
        <w:rPr>
          <w:rFonts w:ascii="Times New Roman" w:hAnsi="Times New Roman" w:cs="Times New Roman"/>
          <w:sz w:val="28"/>
          <w:szCs w:val="28"/>
        </w:rPr>
      </w:pPr>
      <w:bookmarkStart w:id="21" w:name="P319"/>
      <w:bookmarkEnd w:id="21"/>
      <w:r w:rsidRPr="00860ACA">
        <w:rPr>
          <w:rFonts w:ascii="Times New Roman" w:hAnsi="Times New Roman" w:cs="Times New Roman"/>
          <w:sz w:val="28"/>
          <w:szCs w:val="28"/>
        </w:rPr>
        <w:t>4)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если иное не предусмотрено документацией о закупке,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5) место, условия и сроки (периоды) поставки товара, выполнения работы, оказания услуги;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6)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сведения о начальной (максимальной) цене единицы товара, услуги, работы в случае, если при проведении закупки заказчик не может определить необходимое количество товара и необходимый объем услуг, работ; при этом в документации о закупке должно быть указано, что оплата товара, выполнения работы или оказания услуги осуществляется по цене единицы товара, работы или услуги исходя из объема фактически поставленного товара, выполненной работы или оказанной услуги, но в размере, не превышающем начальной (максимальной) цены договора, указанной в извещении об осуществлении закупки и документации о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7) форма, сроки и порядок оплаты товара, работы, услуги;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8)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1800F5" w:rsidRPr="00860ACA" w:rsidRDefault="001800F5" w:rsidP="00C842E8">
      <w:pPr>
        <w:pStyle w:val="ConsPlusNormal"/>
        <w:ind w:firstLine="540"/>
        <w:jc w:val="both"/>
        <w:rPr>
          <w:rFonts w:ascii="Times New Roman" w:hAnsi="Times New Roman" w:cs="Times New Roman"/>
          <w:sz w:val="28"/>
          <w:szCs w:val="28"/>
        </w:rPr>
      </w:pPr>
      <w:bookmarkStart w:id="22" w:name="P325"/>
      <w:bookmarkEnd w:id="22"/>
      <w:r w:rsidRPr="00860ACA">
        <w:rPr>
          <w:rFonts w:ascii="Times New Roman" w:hAnsi="Times New Roman" w:cs="Times New Roman"/>
          <w:sz w:val="28"/>
          <w:szCs w:val="28"/>
        </w:rPr>
        <w:t xml:space="preserve">9) порядок, дата начала, дата и время окончания срока подачи заявок на </w:t>
      </w:r>
      <w:r w:rsidRPr="00860ACA">
        <w:rPr>
          <w:rFonts w:ascii="Times New Roman" w:hAnsi="Times New Roman" w:cs="Times New Roman"/>
          <w:sz w:val="28"/>
          <w:szCs w:val="28"/>
        </w:rPr>
        <w:lastRenderedPageBreak/>
        <w:t>участие в закупке (этапах конкурентной закупки) и порядок подведения итогов такой закупки (этапов такой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10)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а также параметры, по которым будет определяться аналогичность закупаемых товаров, работ, услуг в случае установления дополнительных требований;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11)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12) формы, порядок, дата и время окончания срока представления участникам закупки разъяснений положений документации о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13) дата рассмотрения предложений участников такой закупки и подведения итогов такой закупки, дата и место проведения аукциона, шаг аукциона (в случае проведения аукциона);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14) дата, время и место вскрытия конвертов с заявками на участие в открытом конкурсе (в случае проведения открытого конкурса);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15) дата окончания рассмотрения, оценки и сопоставления заявок на участие в конкурсе (в случае проведения конкурса);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16) критерии оценки и сопоставления заявок на участие в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17) порядок оценки и сопоставления заявок на участие в закупке;</w:t>
      </w:r>
    </w:p>
    <w:p w:rsidR="001800F5" w:rsidRPr="00860ACA" w:rsidRDefault="001800F5" w:rsidP="00C842E8">
      <w:pPr>
        <w:pStyle w:val="ConsPlusNormal"/>
        <w:ind w:firstLine="540"/>
        <w:jc w:val="both"/>
        <w:rPr>
          <w:rFonts w:ascii="Times New Roman" w:hAnsi="Times New Roman" w:cs="Times New Roman"/>
          <w:sz w:val="28"/>
          <w:szCs w:val="28"/>
        </w:rPr>
      </w:pPr>
      <w:bookmarkStart w:id="23" w:name="P337"/>
      <w:bookmarkEnd w:id="23"/>
      <w:r w:rsidRPr="00860ACA">
        <w:rPr>
          <w:rFonts w:ascii="Times New Roman" w:hAnsi="Times New Roman" w:cs="Times New Roman"/>
          <w:sz w:val="28"/>
          <w:szCs w:val="28"/>
        </w:rPr>
        <w:t>18) сведения о возможности проведения квалификационного отбора и порядок его проведения;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19) ограничение участия в определении поставщика (подрядчика, исполнителя), установленное в соответствии с </w:t>
      </w:r>
      <w:hyperlink w:anchor="P285" w:history="1">
        <w:r w:rsidRPr="00860ACA">
          <w:rPr>
            <w:rFonts w:ascii="Times New Roman" w:hAnsi="Times New Roman" w:cs="Times New Roman"/>
            <w:sz w:val="28"/>
            <w:szCs w:val="28"/>
          </w:rPr>
          <w:t>пунктами 58</w:t>
        </w:r>
      </w:hyperlink>
      <w:r w:rsidRPr="00860ACA">
        <w:rPr>
          <w:rFonts w:ascii="Times New Roman" w:hAnsi="Times New Roman" w:cs="Times New Roman"/>
          <w:sz w:val="28"/>
          <w:szCs w:val="28"/>
        </w:rPr>
        <w:t>-</w:t>
      </w:r>
      <w:hyperlink w:anchor="P295" w:history="1">
        <w:r w:rsidRPr="00860ACA">
          <w:rPr>
            <w:rFonts w:ascii="Times New Roman" w:hAnsi="Times New Roman" w:cs="Times New Roman"/>
            <w:sz w:val="28"/>
            <w:szCs w:val="28"/>
          </w:rPr>
          <w:t>65</w:t>
        </w:r>
      </w:hyperlink>
      <w:r w:rsidRPr="00860ACA">
        <w:rPr>
          <w:rFonts w:ascii="Times New Roman" w:hAnsi="Times New Roman" w:cs="Times New Roman"/>
          <w:sz w:val="28"/>
          <w:szCs w:val="28"/>
        </w:rPr>
        <w:t xml:space="preserve"> настоящего положения, в случае, если такое ограничение установлено заказчиком;</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20) размер и порядок внесения денежных средств в качестве обеспечения заявок на участие в закупке (если обеспечение заявок установлено заказчиком);</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21) размер обеспечения исполнения договора, порядок предоставления такого обеспечения, требования к такому обеспечению (если обеспечение исполнения договора установлено заказчиком), а также срок и порядок его возврата заказчиком в случае, если заказчиком установлено требование обеспечения;</w:t>
      </w:r>
    </w:p>
    <w:p w:rsidR="001800F5" w:rsidRPr="00860ACA" w:rsidRDefault="001800F5" w:rsidP="00C842E8">
      <w:pPr>
        <w:pStyle w:val="ConsPlusNormal"/>
        <w:ind w:firstLine="540"/>
        <w:jc w:val="both"/>
        <w:rPr>
          <w:rFonts w:ascii="Times New Roman" w:hAnsi="Times New Roman" w:cs="Times New Roman"/>
          <w:sz w:val="28"/>
          <w:szCs w:val="28"/>
        </w:rPr>
      </w:pPr>
      <w:bookmarkStart w:id="24" w:name="P342"/>
      <w:bookmarkEnd w:id="24"/>
      <w:r w:rsidRPr="00860ACA">
        <w:rPr>
          <w:rFonts w:ascii="Times New Roman" w:hAnsi="Times New Roman" w:cs="Times New Roman"/>
          <w:sz w:val="28"/>
          <w:szCs w:val="28"/>
        </w:rPr>
        <w:t>22) указание на антидемпинговые меры и их описание, если заказчиком принято решение о применении таких мер при проведении закупки, или указание на то, что антидемпинговые меры не применяются;</w:t>
      </w:r>
    </w:p>
    <w:p w:rsidR="001800F5" w:rsidRPr="00860ACA" w:rsidRDefault="001800F5" w:rsidP="00C842E8">
      <w:pPr>
        <w:pStyle w:val="ConsPlusNormal"/>
        <w:ind w:firstLine="540"/>
        <w:jc w:val="both"/>
        <w:rPr>
          <w:rFonts w:ascii="Times New Roman" w:hAnsi="Times New Roman" w:cs="Times New Roman"/>
          <w:sz w:val="28"/>
          <w:szCs w:val="28"/>
        </w:rPr>
      </w:pPr>
      <w:bookmarkStart w:id="25" w:name="P343"/>
      <w:bookmarkEnd w:id="25"/>
      <w:r w:rsidRPr="00860ACA">
        <w:rPr>
          <w:rFonts w:ascii="Times New Roman" w:hAnsi="Times New Roman" w:cs="Times New Roman"/>
          <w:sz w:val="28"/>
          <w:szCs w:val="28"/>
        </w:rPr>
        <w:t xml:space="preserve">23) информация об установлении приоритета в соответствии с </w:t>
      </w:r>
      <w:hyperlink w:anchor="P96" w:history="1">
        <w:r w:rsidRPr="00860ACA">
          <w:rPr>
            <w:rFonts w:ascii="Times New Roman" w:hAnsi="Times New Roman" w:cs="Times New Roman"/>
            <w:sz w:val="28"/>
            <w:szCs w:val="28"/>
          </w:rPr>
          <w:t>пунктом 10</w:t>
        </w:r>
      </w:hyperlink>
      <w:r w:rsidRPr="00860ACA">
        <w:rPr>
          <w:rFonts w:ascii="Times New Roman" w:hAnsi="Times New Roman" w:cs="Times New Roman"/>
          <w:sz w:val="28"/>
          <w:szCs w:val="28"/>
        </w:rPr>
        <w:t xml:space="preserve"> настоящего положения;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24) указание на срок, в течение которого участник закупки, признанный победителем (а в случаях, предусмотренных настоящим положением, иной участник закупки, заявка которого на участие в закупке признана </w:t>
      </w:r>
      <w:r w:rsidRPr="00860ACA">
        <w:rPr>
          <w:rFonts w:ascii="Times New Roman" w:hAnsi="Times New Roman" w:cs="Times New Roman"/>
          <w:sz w:val="28"/>
          <w:szCs w:val="28"/>
        </w:rPr>
        <w:lastRenderedPageBreak/>
        <w:t>соответствующей требованиям, установленным извещением и/или документацией о закупке), обязан направить заказчику подписанный со своей стороны проект договора, и порядок направления подписанного проекта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69. Описание предмета конкурентной закупки осуществляется в соответствии со следующими правилами: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 при использовании в описании предмета закупки указания на товарный знак необходимо использовать слова "(или эквивалент)", за исключением случаев:</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закупок запасных частей и расходных материалов к машинам и оборудованию, используемых заказчиком, в соответствии с технической документацией на указанные машины и оборудование;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закупок товаров, необходимых для исполнения государственного или муниципального контракта;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57" w:history="1">
        <w:r w:rsidRPr="00860ACA">
          <w:rPr>
            <w:rFonts w:ascii="Times New Roman" w:hAnsi="Times New Roman" w:cs="Times New Roman"/>
            <w:sz w:val="28"/>
            <w:szCs w:val="28"/>
          </w:rPr>
          <w:t>части 2 статьи 1</w:t>
        </w:r>
      </w:hyperlink>
      <w:r w:rsidRPr="00860ACA">
        <w:rPr>
          <w:rFonts w:ascii="Times New Roman" w:hAnsi="Times New Roman" w:cs="Times New Roman"/>
          <w:sz w:val="28"/>
          <w:szCs w:val="28"/>
        </w:rPr>
        <w:t xml:space="preserve"> Закона о закупках,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Эквивалентность товаров определяется в соответствии с требованиями и показателями, установленными </w:t>
      </w:r>
      <w:hyperlink w:anchor="P316" w:history="1">
        <w:r w:rsidRPr="00860ACA">
          <w:rPr>
            <w:rFonts w:ascii="Times New Roman" w:hAnsi="Times New Roman" w:cs="Times New Roman"/>
            <w:sz w:val="28"/>
            <w:szCs w:val="28"/>
          </w:rPr>
          <w:t>подпунктами 1</w:t>
        </w:r>
      </w:hyperlink>
      <w:r w:rsidRPr="00860ACA">
        <w:rPr>
          <w:rFonts w:ascii="Times New Roman" w:hAnsi="Times New Roman" w:cs="Times New Roman"/>
          <w:sz w:val="28"/>
          <w:szCs w:val="28"/>
        </w:rPr>
        <w:t xml:space="preserve"> и </w:t>
      </w:r>
      <w:hyperlink w:anchor="P319" w:history="1">
        <w:r w:rsidRPr="00860ACA">
          <w:rPr>
            <w:rFonts w:ascii="Times New Roman" w:hAnsi="Times New Roman" w:cs="Times New Roman"/>
            <w:sz w:val="28"/>
            <w:szCs w:val="28"/>
          </w:rPr>
          <w:t>4 пункта 68</w:t>
        </w:r>
      </w:hyperlink>
      <w:r w:rsidRPr="00860ACA">
        <w:rPr>
          <w:rFonts w:ascii="Times New Roman" w:hAnsi="Times New Roman" w:cs="Times New Roman"/>
          <w:sz w:val="28"/>
          <w:szCs w:val="28"/>
        </w:rPr>
        <w:t xml:space="preserve"> настоящего положения.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70. Неотъемлемой частью документации о конкурентной закупке является проект договора.</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9. Требования к содержанию, оформлению и составу</w:t>
      </w:r>
    </w:p>
    <w:p w:rsidR="001800F5" w:rsidRPr="00860ACA" w:rsidRDefault="001800F5" w:rsidP="00C842E8">
      <w:pPr>
        <w:pStyle w:val="ConsPlusTitle"/>
        <w:jc w:val="center"/>
        <w:rPr>
          <w:rFonts w:ascii="Times New Roman" w:hAnsi="Times New Roman" w:cs="Times New Roman"/>
          <w:sz w:val="28"/>
          <w:szCs w:val="28"/>
        </w:rPr>
      </w:pPr>
      <w:r w:rsidRPr="00860ACA">
        <w:rPr>
          <w:rFonts w:ascii="Times New Roman" w:hAnsi="Times New Roman" w:cs="Times New Roman"/>
          <w:sz w:val="28"/>
          <w:szCs w:val="28"/>
        </w:rPr>
        <w:t>заявки на участие в конкурентной закупке</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71. Участники конкурентной закупки в электронной форме подают </w:t>
      </w:r>
      <w:r w:rsidRPr="00860ACA">
        <w:rPr>
          <w:rFonts w:ascii="Times New Roman" w:hAnsi="Times New Roman" w:cs="Times New Roman"/>
          <w:sz w:val="28"/>
          <w:szCs w:val="28"/>
        </w:rPr>
        <w:lastRenderedPageBreak/>
        <w:t>заявки на участие в конкурентных закупках в форме электронного документа на электронной площадке.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Участники конкурентной закупки не в электронной форме подают заявки на участие в конкурентных закупках в письменной форме.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Документация о конкурентной закупке должна содержать требования к оформлению заявки. Форма заявки на участие в запросе котировок в электронной форме устанавливается в извещении о проведении запроса котировок в соответствии с настоящим положением.</w:t>
      </w:r>
    </w:p>
    <w:p w:rsidR="001800F5" w:rsidRPr="00860ACA" w:rsidRDefault="001800F5" w:rsidP="00C842E8">
      <w:pPr>
        <w:pStyle w:val="ConsPlusNormal"/>
        <w:ind w:firstLine="540"/>
        <w:jc w:val="both"/>
        <w:rPr>
          <w:rFonts w:ascii="Times New Roman" w:hAnsi="Times New Roman" w:cs="Times New Roman"/>
          <w:sz w:val="28"/>
          <w:szCs w:val="28"/>
        </w:rPr>
      </w:pPr>
      <w:bookmarkStart w:id="26" w:name="P368"/>
      <w:bookmarkEnd w:id="26"/>
      <w:r w:rsidRPr="00860ACA">
        <w:rPr>
          <w:rFonts w:ascii="Times New Roman" w:hAnsi="Times New Roman" w:cs="Times New Roman"/>
          <w:sz w:val="28"/>
          <w:szCs w:val="28"/>
        </w:rPr>
        <w:t>72. Заявка на участие в конкурентной закупке должна содержать следующую информацию (включая сведения, направляемые электронными площадками заказчику в качестве документов, полученных от участника при аккредитации для закупок в электронной форме):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информацию и документы об участнике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 выписка из единого государственного реестра юридических лиц или засвидетельствованная в нотариальном порядке копия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 в соответствии с Федеральным </w:t>
      </w:r>
      <w:hyperlink r:id="rId58" w:history="1">
        <w:r w:rsidRPr="00860ACA">
          <w:rPr>
            <w:rFonts w:ascii="Times New Roman" w:hAnsi="Times New Roman" w:cs="Times New Roman"/>
            <w:sz w:val="28"/>
            <w:szCs w:val="28"/>
          </w:rPr>
          <w:t>законом</w:t>
        </w:r>
      </w:hyperlink>
      <w:r w:rsidRPr="00860ACA">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и Федеральным </w:t>
      </w:r>
      <w:hyperlink r:id="rId59" w:history="1">
        <w:r w:rsidRPr="00860ACA">
          <w:rPr>
            <w:rFonts w:ascii="Times New Roman" w:hAnsi="Times New Roman" w:cs="Times New Roman"/>
            <w:sz w:val="28"/>
            <w:szCs w:val="28"/>
          </w:rPr>
          <w:t>законом</w:t>
        </w:r>
      </w:hyperlink>
      <w:r w:rsidRPr="00860ACA">
        <w:rPr>
          <w:rFonts w:ascii="Times New Roman" w:hAnsi="Times New Roman" w:cs="Times New Roman"/>
          <w:sz w:val="28"/>
          <w:szCs w:val="28"/>
        </w:rPr>
        <w:t xml:space="preserve"> от 06 апреля 2011 года N 63-ФЗ "Об электронной подписи" участник закупки вправе представить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сформированную в формате PDF и подписанную электронной подписью, которую можно визуализировать, в том числе при печати;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lastRenderedPageBreak/>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w:t>
      </w:r>
      <w:hyperlink w:anchor="P196" w:history="1">
        <w:r w:rsidRPr="00860ACA">
          <w:rPr>
            <w:rFonts w:ascii="Times New Roman" w:hAnsi="Times New Roman" w:cs="Times New Roman"/>
            <w:sz w:val="28"/>
            <w:szCs w:val="28"/>
          </w:rPr>
          <w:t>подпунктами 2</w:t>
        </w:r>
      </w:hyperlink>
      <w:r w:rsidRPr="00860ACA">
        <w:rPr>
          <w:rFonts w:ascii="Times New Roman" w:hAnsi="Times New Roman" w:cs="Times New Roman"/>
          <w:sz w:val="28"/>
          <w:szCs w:val="28"/>
        </w:rPr>
        <w:t>-</w:t>
      </w:r>
      <w:hyperlink w:anchor="P202" w:history="1">
        <w:r w:rsidRPr="00860ACA">
          <w:rPr>
            <w:rFonts w:ascii="Times New Roman" w:hAnsi="Times New Roman" w:cs="Times New Roman"/>
            <w:sz w:val="28"/>
            <w:szCs w:val="28"/>
          </w:rPr>
          <w:t>8 пункта 51</w:t>
        </w:r>
      </w:hyperlink>
      <w:r w:rsidRPr="00860ACA">
        <w:rPr>
          <w:rFonts w:ascii="Times New Roman" w:hAnsi="Times New Roman" w:cs="Times New Roman"/>
          <w:sz w:val="28"/>
          <w:szCs w:val="28"/>
        </w:rPr>
        <w:t xml:space="preserve"> настоящего положения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копии учредительных документов участника закупки - юридического лица:</w:t>
      </w:r>
    </w:p>
    <w:p w:rsidR="001800F5" w:rsidRPr="00860ACA" w:rsidRDefault="007A5DDE"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w:t>
      </w:r>
      <w:r w:rsidR="001800F5" w:rsidRPr="00860ACA">
        <w:rPr>
          <w:rFonts w:ascii="Times New Roman" w:hAnsi="Times New Roman" w:cs="Times New Roman"/>
          <w:sz w:val="28"/>
          <w:szCs w:val="28"/>
        </w:rPr>
        <w:t>копия документа, удостоверяющего личность в соответствии с законодательством Российской Федерации (копия всех страниц паспорта) участника закупки - физического лица, в том числе индивидуального предпринимателя;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если данная сделка не является крупной в соответствии с законодательством Российской Федерации и/или уставными документами, то представляется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 в случаях, предусмотренных документацией о конкурентной закупке,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w:t>
      </w:r>
      <w:r w:rsidRPr="00860ACA">
        <w:rPr>
          <w:rFonts w:ascii="Times New Roman" w:hAnsi="Times New Roman" w:cs="Times New Roman"/>
          <w:sz w:val="28"/>
          <w:szCs w:val="28"/>
        </w:rPr>
        <w:lastRenderedPageBreak/>
        <w:t>документы передаются вместе с товаром;</w:t>
      </w:r>
    </w:p>
    <w:p w:rsidR="001800F5" w:rsidRPr="00860ACA" w:rsidRDefault="007A5DDE"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w:t>
      </w:r>
      <w:r w:rsidR="001800F5" w:rsidRPr="00860ACA">
        <w:rPr>
          <w:rFonts w:ascii="Times New Roman" w:hAnsi="Times New Roman" w:cs="Times New Roman"/>
          <w:sz w:val="28"/>
          <w:szCs w:val="28"/>
        </w:rPr>
        <w:t>) в случаях, предусмотренных документацией о конкурентной закупке, - документы, подтверждающие внесение обеспечения заявки на участие в конкурентной закупке;</w:t>
      </w:r>
    </w:p>
    <w:p w:rsidR="001800F5" w:rsidRPr="00860ACA" w:rsidRDefault="007A5DDE"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4</w:t>
      </w:r>
      <w:r w:rsidR="001800F5" w:rsidRPr="00860ACA">
        <w:rPr>
          <w:rFonts w:ascii="Times New Roman" w:hAnsi="Times New Roman" w:cs="Times New Roman"/>
          <w:sz w:val="28"/>
          <w:szCs w:val="28"/>
        </w:rPr>
        <w:t xml:space="preserve">) документы, предусмотренные </w:t>
      </w:r>
      <w:hyperlink r:id="rId60" w:history="1">
        <w:r w:rsidR="001800F5" w:rsidRPr="00860ACA">
          <w:rPr>
            <w:rFonts w:ascii="Times New Roman" w:hAnsi="Times New Roman" w:cs="Times New Roman"/>
            <w:sz w:val="28"/>
            <w:szCs w:val="28"/>
          </w:rPr>
          <w:t>Постановлением</w:t>
        </w:r>
      </w:hyperlink>
      <w:r w:rsidR="001800F5" w:rsidRPr="00860ACA">
        <w:rPr>
          <w:rFonts w:ascii="Times New Roman" w:hAnsi="Times New Roman" w:cs="Times New Roman"/>
          <w:sz w:val="28"/>
          <w:szCs w:val="28"/>
        </w:rPr>
        <w:t xml:space="preserve"> N 1352 (в случае осуществления закупки, участниками которой могут быть только субъекты малого и среднего предпринимательства);</w:t>
      </w:r>
    </w:p>
    <w:p w:rsidR="001800F5" w:rsidRPr="00860ACA" w:rsidRDefault="007A5DDE"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5</w:t>
      </w:r>
      <w:r w:rsidR="001800F5" w:rsidRPr="00860ACA">
        <w:rPr>
          <w:rFonts w:ascii="Times New Roman" w:hAnsi="Times New Roman" w:cs="Times New Roman"/>
          <w:sz w:val="28"/>
          <w:szCs w:val="28"/>
        </w:rPr>
        <w:t xml:space="preserve">) утратил силу. - </w:t>
      </w:r>
      <w:hyperlink r:id="rId61" w:history="1">
        <w:r w:rsidR="001800F5" w:rsidRPr="00860ACA">
          <w:rPr>
            <w:rFonts w:ascii="Times New Roman" w:hAnsi="Times New Roman" w:cs="Times New Roman"/>
            <w:sz w:val="28"/>
            <w:szCs w:val="28"/>
          </w:rPr>
          <w:t>Постановление</w:t>
        </w:r>
      </w:hyperlink>
      <w:r w:rsidR="001800F5" w:rsidRPr="00860ACA">
        <w:rPr>
          <w:rFonts w:ascii="Times New Roman" w:hAnsi="Times New Roman" w:cs="Times New Roman"/>
          <w:sz w:val="28"/>
          <w:szCs w:val="28"/>
        </w:rPr>
        <w:t xml:space="preserve"> Правительства Калининградской области от 01.05.2019 N 330;</w:t>
      </w:r>
    </w:p>
    <w:p w:rsidR="001800F5" w:rsidRPr="00860ACA" w:rsidRDefault="007A5DDE"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6</w:t>
      </w:r>
      <w:r w:rsidR="001800F5" w:rsidRPr="00860ACA">
        <w:rPr>
          <w:rFonts w:ascii="Times New Roman" w:hAnsi="Times New Roman" w:cs="Times New Roman"/>
          <w:sz w:val="28"/>
          <w:szCs w:val="28"/>
        </w:rPr>
        <w:t>) иные документы и сведения, представление которых предусмотрено настоящим положением и/или документацией о конкурентной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73. 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74. 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10. Обеспечение заявки</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75. Заказчик вправе требовать обеспечение заявок на участие в конкурентных закупках в случаях, предусмотренных настоящим положением. При этом в документации о конкурентной закупке должны быть указаны размер такого обеспечения и иные требования к такому обеспечению, в том числе условия банковской гарантии в случае проведения закупки в соответствии со </w:t>
      </w:r>
      <w:hyperlink r:id="rId62" w:history="1">
        <w:r w:rsidRPr="00860ACA">
          <w:rPr>
            <w:rFonts w:ascii="Times New Roman" w:hAnsi="Times New Roman" w:cs="Times New Roman"/>
            <w:sz w:val="28"/>
            <w:szCs w:val="28"/>
          </w:rPr>
          <w:t>статьей 3.4</w:t>
        </w:r>
      </w:hyperlink>
      <w:r w:rsidRPr="00860ACA">
        <w:rPr>
          <w:rFonts w:ascii="Times New Roman" w:hAnsi="Times New Roman" w:cs="Times New Roman"/>
          <w:sz w:val="28"/>
          <w:szCs w:val="28"/>
        </w:rPr>
        <w:t xml:space="preserve"> Закона о закупках.</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63" w:history="1">
        <w:r w:rsidRPr="00860ACA">
          <w:rPr>
            <w:rFonts w:ascii="Times New Roman" w:hAnsi="Times New Roman" w:cs="Times New Roman"/>
            <w:sz w:val="28"/>
            <w:szCs w:val="28"/>
          </w:rPr>
          <w:t>кодексом</w:t>
        </w:r>
      </w:hyperlink>
      <w:r w:rsidRPr="00860ACA">
        <w:rPr>
          <w:rFonts w:ascii="Times New Roman" w:hAnsi="Times New Roman" w:cs="Times New Roman"/>
          <w:sz w:val="28"/>
          <w:szCs w:val="28"/>
        </w:rPr>
        <w:t xml:space="preserve"> Российской Федерации, за исключением проведения закупки в соответствии со </w:t>
      </w:r>
      <w:hyperlink r:id="rId64" w:history="1">
        <w:r w:rsidRPr="00860ACA">
          <w:rPr>
            <w:rFonts w:ascii="Times New Roman" w:hAnsi="Times New Roman" w:cs="Times New Roman"/>
            <w:sz w:val="28"/>
            <w:szCs w:val="28"/>
          </w:rPr>
          <w:t>статьей 3.4</w:t>
        </w:r>
      </w:hyperlink>
      <w:r w:rsidRPr="00860ACA">
        <w:rPr>
          <w:rFonts w:ascii="Times New Roman" w:hAnsi="Times New Roman" w:cs="Times New Roman"/>
          <w:sz w:val="28"/>
          <w:szCs w:val="28"/>
        </w:rPr>
        <w:t xml:space="preserve"> Закона о закупках.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76.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настоящим разделом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77. При осуществлении конкурентной закупки с участием субъектов малого и среднего предпринимательства денежные средства, </w:t>
      </w:r>
      <w:r w:rsidRPr="00860ACA">
        <w:rPr>
          <w:rFonts w:ascii="Times New Roman" w:hAnsi="Times New Roman" w:cs="Times New Roman"/>
          <w:sz w:val="28"/>
          <w:szCs w:val="28"/>
        </w:rPr>
        <w:lastRenderedPageBreak/>
        <w:t xml:space="preserve">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65" w:history="1">
        <w:r w:rsidRPr="00860ACA">
          <w:rPr>
            <w:rFonts w:ascii="Times New Roman" w:hAnsi="Times New Roman" w:cs="Times New Roman"/>
            <w:sz w:val="28"/>
            <w:szCs w:val="28"/>
          </w:rPr>
          <w:t>перечень</w:t>
        </w:r>
      </w:hyperlink>
      <w:r w:rsidRPr="00860ACA">
        <w:rPr>
          <w:rFonts w:ascii="Times New Roman" w:hAnsi="Times New Roman" w:cs="Times New Roman"/>
          <w:sz w:val="28"/>
          <w:szCs w:val="28"/>
        </w:rPr>
        <w:t>, утвержденный распоряжением Правительства Российской Федерации от 13 июля 2018 года N 1451-р (далее - специальный банковский счет).</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78. Обеспечение заявки на участие в конкурентной закупке представляется одновременно с такой заявкой. Требования, касающиеся обеспечения заявки на участие в конкурентной закупке, являются одинаковыми для всех участников закупок. На момент открытия доступа к заявкам денежные средства должны поступить на указанный в извещении документации специальный банковский счет.</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79. Заказчик не устанавливает в документации о конкурентной закупке требование обеспечения заявок на участие в закупке, если НМЦД не превышает 5000000 (пять миллионов) рублей. В случае, если начальная максимальная цена договора превышает 5000000 (пять миллионов) рублей, заказчик вправе установить в документации о закупке требование к обеспечению заявок на участие в закупке в размере не более 5% НМЦД.</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80. В случае, если установлено требование обеспечения заявки на участие в конкурентной закупке, заказчик возвращает денежные средства, внесенные в качестве обеспечения заявок на участие в конкурентной закупке в течение 5 рабочих дней со дня: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принятия заказчиком решения об отказе от проведения процедуры закупки - участнику, подавшему заявку на участие в процедуре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поступления заказчику уведомления об отзыве заявки на участие в закупке - участнику, отозвавшему заявку на участие в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 подписания протокола рассмотрения заявок на участие в закупке, итогового протокола - участнику, подавшему заявку на участие и не допущенному к участию в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4) подписания протокола оценки и сопоставления заявок на участие в закупке, итогового протокола - участникам процедуры закупки, которые участвовали, но не стали победителями, кроме участника, сделавшего предложение, следующее за предложением победителя процедуры закупки, заявке которого был присвоен второй номер;</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5) заключения договора - победителю процедуры закупки или единственному участнику;</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6) заключения договора - участнику закупки, заявке на участие которого присвоен второй номер.</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11. Обеспечение исполнения договора</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81. Заказчик вправе установить требование об обеспечении исполнения договора, заключаемого по итогам конкурентной закупки (и по </w:t>
      </w:r>
      <w:hyperlink w:anchor="P1013" w:history="1">
        <w:r w:rsidRPr="00860ACA">
          <w:rPr>
            <w:rFonts w:ascii="Times New Roman" w:hAnsi="Times New Roman" w:cs="Times New Roman"/>
            <w:sz w:val="28"/>
            <w:szCs w:val="28"/>
          </w:rPr>
          <w:t>подпункту 6 пункта 333</w:t>
        </w:r>
      </w:hyperlink>
      <w:r w:rsidRPr="00860ACA">
        <w:rPr>
          <w:rFonts w:ascii="Times New Roman" w:hAnsi="Times New Roman" w:cs="Times New Roman"/>
          <w:sz w:val="28"/>
          <w:szCs w:val="28"/>
        </w:rPr>
        <w:t xml:space="preserve"> настоящего положения). Такое требование в равной мере распространяется на всех участников соответствующей закупки и указывается в документации о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Заказчик вправе установить требование об обеспечении исполнения договора, заключаемого с единственным поставщиком (подрядчиком, </w:t>
      </w:r>
      <w:r w:rsidRPr="00860ACA">
        <w:rPr>
          <w:rFonts w:ascii="Times New Roman" w:hAnsi="Times New Roman" w:cs="Times New Roman"/>
          <w:sz w:val="28"/>
          <w:szCs w:val="28"/>
        </w:rPr>
        <w:lastRenderedPageBreak/>
        <w:t>исполнителем).</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82. Заказчик в документации о закупке устанавливает вид обеспечения, его размер, срок и порядок его внесения, реквизиты счета для перечисления денежных средств, срок и порядок возврата обеспечения.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83. Размер обеспечения исполнения договора может составлять от 5 до 30% от НМЦД.</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84. Победитель закупки или участник закупки, с которым заключается договор, в течение 5 дней со дня направления ему проекта договора заказчиком должен представить заказчику обеспечение исполнения договора (в случае установления заказчиком обеспечения исполнения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85. Перечисление денежных средств в качестве обеспечения исполнения договора осуществляется на основании итогового протокола закупки. Денежные средства должны быть перечислены по реквизитам, указанным в извещении, документации о закупке. Факт перечисления денежных средств в обеспечение исполнения договора подтверждается платежным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 наименование (фамилия, имя, отчество) физического лица.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86. Денежные средства возвращаются поставщику (подрядчику, исполнителю) заказчиком при условии надлежащего исполнения поставщиком своих обязательств по договору. Возврат денежных средств производится заказчиком на основании письменного обращения поставщика (подрядчика, исполнителя) о возврате денежных средств, внесенных в качестве обеспечения исполнения договора, направленного заказчику после исполнения предусмотренных договором обязательств, по указанным в обращении реквизитам в течение 5 рабочих дней с момента поступления обращения.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87. Заказчик в качестве исполнения договора принимает независимые гарантии, выданные банками, соответствующими </w:t>
      </w:r>
      <w:hyperlink r:id="rId66" w:history="1">
        <w:r w:rsidRPr="00860ACA">
          <w:rPr>
            <w:rFonts w:ascii="Times New Roman" w:hAnsi="Times New Roman" w:cs="Times New Roman"/>
            <w:sz w:val="28"/>
            <w:szCs w:val="28"/>
          </w:rPr>
          <w:t>требованиям</w:t>
        </w:r>
      </w:hyperlink>
      <w:r w:rsidRPr="00860ACA">
        <w:rPr>
          <w:rFonts w:ascii="Times New Roman" w:hAnsi="Times New Roman" w:cs="Times New Roman"/>
          <w:sz w:val="28"/>
          <w:szCs w:val="28"/>
        </w:rPr>
        <w:t>, установленным постановлением Правительства Российской Федерации от 8 ноября 2013 года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N 1005).</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88. Независимая банковская гарантия (далее также - гарантия) должна отвечать следующим требованиям и должна содержать:</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гарантия должна быть безотзывной и непередаваемой;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срок действия гарантии должен превышать срок действия договора не менее чем на 1 месяц;</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 сумму гарантии, подлежащую уплате гарантом заказчику в случае ненадлежащего исполнения обязательств принципалом;</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4) обязательства принципала, надлежащее исполнение которых обеспечивается гарантией;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5) обязанность гаранта уплатить заказчику неустойку в размере 0,1 </w:t>
      </w:r>
      <w:r w:rsidRPr="00860ACA">
        <w:rPr>
          <w:rFonts w:ascii="Times New Roman" w:hAnsi="Times New Roman" w:cs="Times New Roman"/>
          <w:sz w:val="28"/>
          <w:szCs w:val="28"/>
        </w:rPr>
        <w:lastRenderedPageBreak/>
        <w:t>процента денежной суммы, подлежащей уплате, за каждый день просрочки;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6) условие, согласно которому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7) отлагательное условие, предусматривающее заключение договора предоставления гарантии по обязательствам принципала, возникшим из договора при его заключении, в случае предоставления гарантии в качестве обеспечения исполнения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8)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гарантии, направленное до окончания срока действия гарантии;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9)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гарантии;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10) дополнительные требования, установленные </w:t>
      </w:r>
      <w:hyperlink r:id="rId67" w:history="1">
        <w:r w:rsidRPr="00860ACA">
          <w:rPr>
            <w:rFonts w:ascii="Times New Roman" w:hAnsi="Times New Roman" w:cs="Times New Roman"/>
            <w:sz w:val="28"/>
            <w:szCs w:val="28"/>
          </w:rPr>
          <w:t>Постановлением</w:t>
        </w:r>
      </w:hyperlink>
      <w:r w:rsidRPr="00860ACA">
        <w:rPr>
          <w:rFonts w:ascii="Times New Roman" w:hAnsi="Times New Roman" w:cs="Times New Roman"/>
          <w:sz w:val="28"/>
          <w:szCs w:val="28"/>
        </w:rPr>
        <w:t xml:space="preserve"> N 1005, но не указанные в настоящем пункте.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89. Основанием для отказа в принятии гарантии заказчиком является: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несоответствие гарантии законодательству Российской Федерации;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несоответствие гарантии требованиям, содержащимся в извещении об осуществлении закупки, документации о закупке, проекте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В случае отказа в принятии гарантии заказчик в срок, не превышающий 3 рабочих дней со дня ее поступления, информирует в письменной форме или в форме электронного документа об этом лицо, предоставившее гарантию, с указанием причин, послуживших основанием для отказа.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90. 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признается уклонившимся от заключения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91. Заказчик вправе установить, что часть денежных средств, предоставленных участником закупки в качестве обеспечения исполнения договора, является обеспечением надлежащего исполнения гарантийных обязательств в соответствии с условиями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92.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93. Положения настоящей главы не применяются в случае: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заключения договора с участником закупки, который является казенным учреждением;</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осуществления закупки услуги по предоставлению кредита;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 заключения договора, предметом которого является выдача банковской гарантии.</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12. Оценка заявок, окончательных предложений</w:t>
      </w:r>
    </w:p>
    <w:p w:rsidR="001800F5" w:rsidRPr="00860ACA" w:rsidRDefault="001800F5" w:rsidP="00C842E8">
      <w:pPr>
        <w:pStyle w:val="ConsPlusTitle"/>
        <w:jc w:val="center"/>
        <w:rPr>
          <w:rFonts w:ascii="Times New Roman" w:hAnsi="Times New Roman" w:cs="Times New Roman"/>
          <w:sz w:val="28"/>
          <w:szCs w:val="28"/>
        </w:rPr>
      </w:pPr>
      <w:r w:rsidRPr="00860ACA">
        <w:rPr>
          <w:rFonts w:ascii="Times New Roman" w:hAnsi="Times New Roman" w:cs="Times New Roman"/>
          <w:sz w:val="28"/>
          <w:szCs w:val="28"/>
        </w:rPr>
        <w:t>участников закупки и критерии этой оценки</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94. Критериями оценки и сопоставления заявок, окончательных предложений участников конкурентных закупок являются:</w:t>
      </w:r>
    </w:p>
    <w:p w:rsidR="001800F5" w:rsidRPr="00860ACA" w:rsidRDefault="001800F5" w:rsidP="00C842E8">
      <w:pPr>
        <w:pStyle w:val="ConsPlusNormal"/>
        <w:ind w:firstLine="540"/>
        <w:jc w:val="both"/>
        <w:rPr>
          <w:rFonts w:ascii="Times New Roman" w:hAnsi="Times New Roman" w:cs="Times New Roman"/>
          <w:sz w:val="28"/>
          <w:szCs w:val="28"/>
        </w:rPr>
      </w:pPr>
      <w:bookmarkStart w:id="27" w:name="P456"/>
      <w:bookmarkEnd w:id="27"/>
      <w:r w:rsidRPr="00860ACA">
        <w:rPr>
          <w:rFonts w:ascii="Times New Roman" w:hAnsi="Times New Roman" w:cs="Times New Roman"/>
          <w:sz w:val="28"/>
          <w:szCs w:val="28"/>
        </w:rPr>
        <w:t>1) цена договора, цена единицы товара, работы, услуги;</w:t>
      </w:r>
    </w:p>
    <w:p w:rsidR="001800F5" w:rsidRPr="00860ACA" w:rsidRDefault="001800F5" w:rsidP="00C842E8">
      <w:pPr>
        <w:pStyle w:val="ConsPlusNormal"/>
        <w:ind w:firstLine="540"/>
        <w:jc w:val="both"/>
        <w:rPr>
          <w:rFonts w:ascii="Times New Roman" w:hAnsi="Times New Roman" w:cs="Times New Roman"/>
          <w:sz w:val="28"/>
          <w:szCs w:val="28"/>
        </w:rPr>
      </w:pPr>
      <w:bookmarkStart w:id="28" w:name="P457"/>
      <w:bookmarkEnd w:id="28"/>
      <w:r w:rsidRPr="00860ACA">
        <w:rPr>
          <w:rFonts w:ascii="Times New Roman" w:hAnsi="Times New Roman" w:cs="Times New Roman"/>
          <w:sz w:val="28"/>
          <w:szCs w:val="28"/>
        </w:rPr>
        <w:t>2) расходы на эксплуатацию и ремонт товаров, использование результатов работ;</w:t>
      </w:r>
    </w:p>
    <w:p w:rsidR="001800F5" w:rsidRPr="00860ACA" w:rsidRDefault="001800F5" w:rsidP="00C842E8">
      <w:pPr>
        <w:pStyle w:val="ConsPlusNormal"/>
        <w:ind w:firstLine="540"/>
        <w:jc w:val="both"/>
        <w:rPr>
          <w:rFonts w:ascii="Times New Roman" w:hAnsi="Times New Roman" w:cs="Times New Roman"/>
          <w:sz w:val="28"/>
          <w:szCs w:val="28"/>
        </w:rPr>
      </w:pPr>
      <w:bookmarkStart w:id="29" w:name="P458"/>
      <w:bookmarkEnd w:id="29"/>
      <w:r w:rsidRPr="00860ACA">
        <w:rPr>
          <w:rFonts w:ascii="Times New Roman" w:hAnsi="Times New Roman" w:cs="Times New Roman"/>
          <w:sz w:val="28"/>
          <w:szCs w:val="28"/>
        </w:rPr>
        <w:t>3) качественные, функциональные и экологические характеристики объекта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1800F5" w:rsidRPr="00860ACA" w:rsidRDefault="001800F5" w:rsidP="00C842E8">
      <w:pPr>
        <w:pStyle w:val="ConsPlusNormal"/>
        <w:ind w:firstLine="540"/>
        <w:jc w:val="both"/>
        <w:rPr>
          <w:rFonts w:ascii="Times New Roman" w:hAnsi="Times New Roman" w:cs="Times New Roman"/>
          <w:sz w:val="28"/>
          <w:szCs w:val="28"/>
        </w:rPr>
      </w:pPr>
      <w:bookmarkStart w:id="30" w:name="P460"/>
      <w:bookmarkEnd w:id="30"/>
      <w:r w:rsidRPr="00860ACA">
        <w:rPr>
          <w:rFonts w:ascii="Times New Roman" w:hAnsi="Times New Roman" w:cs="Times New Roman"/>
          <w:sz w:val="28"/>
          <w:szCs w:val="28"/>
        </w:rPr>
        <w:t>95. В документации о закупке указываются используемые критерии оценки и их величины значимости. При проведении конкурентной закупки (за исключением случаев проведения аукционов и запросов котировок в электронной форме) количество используемых критериев должно быть не менее чем 2, одним из которых является цена договора (цена единицы товара, работы, услуги). Не указанные в документации о закупке критерии и величины их значимости не могут применяться для целей оценки заявок.</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96. Сумма величин значимости всех критериев, предусмотренных документацией о закупке, составляет 100%. Соотношение критериев должно быть следующим:</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 стоимостные критерии (критерии, указанные в </w:t>
      </w:r>
      <w:hyperlink w:anchor="P456" w:history="1">
        <w:r w:rsidRPr="00860ACA">
          <w:rPr>
            <w:rFonts w:ascii="Times New Roman" w:hAnsi="Times New Roman" w:cs="Times New Roman"/>
            <w:sz w:val="28"/>
            <w:szCs w:val="28"/>
          </w:rPr>
          <w:t>подпунктах 1</w:t>
        </w:r>
      </w:hyperlink>
      <w:r w:rsidRPr="00860ACA">
        <w:rPr>
          <w:rFonts w:ascii="Times New Roman" w:hAnsi="Times New Roman" w:cs="Times New Roman"/>
          <w:sz w:val="28"/>
          <w:szCs w:val="28"/>
        </w:rPr>
        <w:t xml:space="preserve">, </w:t>
      </w:r>
      <w:hyperlink w:anchor="P457" w:history="1">
        <w:r w:rsidRPr="00860ACA">
          <w:rPr>
            <w:rFonts w:ascii="Times New Roman" w:hAnsi="Times New Roman" w:cs="Times New Roman"/>
            <w:sz w:val="28"/>
            <w:szCs w:val="28"/>
          </w:rPr>
          <w:t>2 пункта 94</w:t>
        </w:r>
      </w:hyperlink>
      <w:r w:rsidRPr="00860ACA">
        <w:rPr>
          <w:rFonts w:ascii="Times New Roman" w:hAnsi="Times New Roman" w:cs="Times New Roman"/>
          <w:sz w:val="28"/>
          <w:szCs w:val="28"/>
        </w:rPr>
        <w:t xml:space="preserve"> настоящего положения) - не менее 20%;</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 </w:t>
      </w:r>
      <w:proofErr w:type="spellStart"/>
      <w:r w:rsidRPr="00860ACA">
        <w:rPr>
          <w:rFonts w:ascii="Times New Roman" w:hAnsi="Times New Roman" w:cs="Times New Roman"/>
          <w:sz w:val="28"/>
          <w:szCs w:val="28"/>
        </w:rPr>
        <w:t>нестоимостные</w:t>
      </w:r>
      <w:proofErr w:type="spellEnd"/>
      <w:r w:rsidRPr="00860ACA">
        <w:rPr>
          <w:rFonts w:ascii="Times New Roman" w:hAnsi="Times New Roman" w:cs="Times New Roman"/>
          <w:sz w:val="28"/>
          <w:szCs w:val="28"/>
        </w:rPr>
        <w:t xml:space="preserve"> критерии (критерии, указанные в </w:t>
      </w:r>
      <w:hyperlink w:anchor="P458" w:history="1">
        <w:r w:rsidRPr="00860ACA">
          <w:rPr>
            <w:rFonts w:ascii="Times New Roman" w:hAnsi="Times New Roman" w:cs="Times New Roman"/>
            <w:sz w:val="28"/>
            <w:szCs w:val="28"/>
          </w:rPr>
          <w:t>подпунктах 3</w:t>
        </w:r>
      </w:hyperlink>
      <w:r w:rsidRPr="00860ACA">
        <w:rPr>
          <w:rFonts w:ascii="Times New Roman" w:hAnsi="Times New Roman" w:cs="Times New Roman"/>
          <w:sz w:val="28"/>
          <w:szCs w:val="28"/>
        </w:rPr>
        <w:t>-</w:t>
      </w:r>
      <w:hyperlink w:anchor="P460" w:history="1">
        <w:r w:rsidRPr="00860ACA">
          <w:rPr>
            <w:rFonts w:ascii="Times New Roman" w:hAnsi="Times New Roman" w:cs="Times New Roman"/>
            <w:sz w:val="28"/>
            <w:szCs w:val="28"/>
          </w:rPr>
          <w:t>6 пункта 94</w:t>
        </w:r>
      </w:hyperlink>
      <w:r w:rsidRPr="00860ACA">
        <w:rPr>
          <w:rFonts w:ascii="Times New Roman" w:hAnsi="Times New Roman" w:cs="Times New Roman"/>
          <w:sz w:val="28"/>
          <w:szCs w:val="28"/>
        </w:rPr>
        <w:t xml:space="preserve"> настоящего положения) - не более 80%.</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97. Оценка и сопоставление заявок на участие в закупке производятся с учетом норм, предусмотренных </w:t>
      </w:r>
      <w:hyperlink r:id="rId68" w:history="1">
        <w:r w:rsidRPr="00860ACA">
          <w:rPr>
            <w:rFonts w:ascii="Times New Roman" w:hAnsi="Times New Roman" w:cs="Times New Roman"/>
            <w:sz w:val="28"/>
            <w:szCs w:val="28"/>
          </w:rPr>
          <w:t>Постановлением</w:t>
        </w:r>
      </w:hyperlink>
      <w:r w:rsidRPr="00860ACA">
        <w:rPr>
          <w:rFonts w:ascii="Times New Roman" w:hAnsi="Times New Roman" w:cs="Times New Roman"/>
          <w:sz w:val="28"/>
          <w:szCs w:val="28"/>
        </w:rPr>
        <w:t xml:space="preserve"> N 925.</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98. Порядок оценки и сопоставления заявок участников закупки, в том числе величина значимости каждого критерия, устанавливается в документации о закупке заказчиком самостоятельно.</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13. Порядок разъяснения положений документации</w:t>
      </w:r>
    </w:p>
    <w:p w:rsidR="001800F5" w:rsidRPr="00860ACA" w:rsidRDefault="001800F5" w:rsidP="00C842E8">
      <w:pPr>
        <w:pStyle w:val="ConsPlusTitle"/>
        <w:jc w:val="center"/>
        <w:rPr>
          <w:rFonts w:ascii="Times New Roman" w:hAnsi="Times New Roman" w:cs="Times New Roman"/>
          <w:sz w:val="28"/>
          <w:szCs w:val="28"/>
        </w:rPr>
      </w:pPr>
      <w:r w:rsidRPr="00860ACA">
        <w:rPr>
          <w:rFonts w:ascii="Times New Roman" w:hAnsi="Times New Roman" w:cs="Times New Roman"/>
          <w:sz w:val="28"/>
          <w:szCs w:val="28"/>
        </w:rPr>
        <w:t>о закупке, внесения изменений в извещение и документацию</w:t>
      </w:r>
    </w:p>
    <w:p w:rsidR="001800F5" w:rsidRPr="00860ACA" w:rsidRDefault="001800F5" w:rsidP="00C842E8">
      <w:pPr>
        <w:pStyle w:val="ConsPlusTitle"/>
        <w:jc w:val="center"/>
        <w:rPr>
          <w:rFonts w:ascii="Times New Roman" w:hAnsi="Times New Roman" w:cs="Times New Roman"/>
          <w:sz w:val="28"/>
          <w:szCs w:val="28"/>
        </w:rPr>
      </w:pPr>
      <w:r w:rsidRPr="00860ACA">
        <w:rPr>
          <w:rFonts w:ascii="Times New Roman" w:hAnsi="Times New Roman" w:cs="Times New Roman"/>
          <w:sz w:val="28"/>
          <w:szCs w:val="28"/>
        </w:rPr>
        <w:t>о закупке, отмены закупки. Порядок изменения и отзыва</w:t>
      </w:r>
    </w:p>
    <w:p w:rsidR="001800F5" w:rsidRPr="00860ACA" w:rsidRDefault="001800F5" w:rsidP="00C842E8">
      <w:pPr>
        <w:pStyle w:val="ConsPlusTitle"/>
        <w:jc w:val="center"/>
        <w:rPr>
          <w:rFonts w:ascii="Times New Roman" w:hAnsi="Times New Roman" w:cs="Times New Roman"/>
          <w:sz w:val="28"/>
          <w:szCs w:val="28"/>
        </w:rPr>
      </w:pPr>
      <w:r w:rsidRPr="00860ACA">
        <w:rPr>
          <w:rFonts w:ascii="Times New Roman" w:hAnsi="Times New Roman" w:cs="Times New Roman"/>
          <w:sz w:val="28"/>
          <w:szCs w:val="28"/>
        </w:rPr>
        <w:t>заявок на участие в закупке</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99. В течение 3 рабочих дней с даты поступления запроса о разъяснении заказчик осуществляет разъяснение положений извещения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w:t>
      </w:r>
      <w:r w:rsidRPr="00860ACA">
        <w:rPr>
          <w:rFonts w:ascii="Times New Roman" w:hAnsi="Times New Roman" w:cs="Times New Roman"/>
          <w:sz w:val="28"/>
          <w:szCs w:val="28"/>
        </w:rPr>
        <w:lastRenderedPageBreak/>
        <w:t>запрос поступил позднее чем за 3 рабочих дня до даты окончания срока подачи заявок на участие в такой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100. Разъяснения положений извещения и (или) документации о закупке не должны изменять предмет закупки и существенные условия проекта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101.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3 дней со дня принятия решения о внесении указанных изменений, предоставления указанных разъяснений.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102.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103.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извещении, документации о конкурентной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Форма заявки на участие в запросе котировок в электронной форме устанавливается в извещении о проведении запроса котировок.</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104. 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14. Антидемпинговые меры</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105. Документацией о закупке могут быть предусмотрены антидемпинговые меры в порядке, предусмотренном </w:t>
      </w:r>
      <w:hyperlink w:anchor="P490" w:history="1">
        <w:r w:rsidRPr="00860ACA">
          <w:rPr>
            <w:rFonts w:ascii="Times New Roman" w:hAnsi="Times New Roman" w:cs="Times New Roman"/>
            <w:sz w:val="28"/>
            <w:szCs w:val="28"/>
          </w:rPr>
          <w:t>пунктами 106</w:t>
        </w:r>
      </w:hyperlink>
      <w:r w:rsidRPr="00860ACA">
        <w:rPr>
          <w:rFonts w:ascii="Times New Roman" w:hAnsi="Times New Roman" w:cs="Times New Roman"/>
          <w:sz w:val="28"/>
          <w:szCs w:val="28"/>
        </w:rPr>
        <w:t>-</w:t>
      </w:r>
      <w:hyperlink w:anchor="P494" w:history="1">
        <w:r w:rsidRPr="00860ACA">
          <w:rPr>
            <w:rFonts w:ascii="Times New Roman" w:hAnsi="Times New Roman" w:cs="Times New Roman"/>
            <w:sz w:val="28"/>
            <w:szCs w:val="28"/>
          </w:rPr>
          <w:t>108</w:t>
        </w:r>
      </w:hyperlink>
      <w:r w:rsidRPr="00860ACA">
        <w:rPr>
          <w:rFonts w:ascii="Times New Roman" w:hAnsi="Times New Roman" w:cs="Times New Roman"/>
          <w:sz w:val="28"/>
          <w:szCs w:val="28"/>
        </w:rPr>
        <w:t xml:space="preserve"> </w:t>
      </w:r>
      <w:r w:rsidRPr="00860ACA">
        <w:rPr>
          <w:rFonts w:ascii="Times New Roman" w:hAnsi="Times New Roman" w:cs="Times New Roman"/>
          <w:sz w:val="28"/>
          <w:szCs w:val="28"/>
        </w:rPr>
        <w:lastRenderedPageBreak/>
        <w:t>настоящего положения.</w:t>
      </w:r>
    </w:p>
    <w:p w:rsidR="001800F5" w:rsidRPr="00860ACA" w:rsidRDefault="001800F5" w:rsidP="00C842E8">
      <w:pPr>
        <w:pStyle w:val="ConsPlusNormal"/>
        <w:ind w:firstLine="540"/>
        <w:jc w:val="both"/>
        <w:rPr>
          <w:rFonts w:ascii="Times New Roman" w:hAnsi="Times New Roman" w:cs="Times New Roman"/>
          <w:sz w:val="28"/>
          <w:szCs w:val="28"/>
        </w:rPr>
      </w:pPr>
      <w:bookmarkStart w:id="31" w:name="P490"/>
      <w:bookmarkEnd w:id="31"/>
      <w:r w:rsidRPr="00860ACA">
        <w:rPr>
          <w:rFonts w:ascii="Times New Roman" w:hAnsi="Times New Roman" w:cs="Times New Roman"/>
          <w:sz w:val="28"/>
          <w:szCs w:val="28"/>
        </w:rPr>
        <w:t>106. Если при проведении конкурентных закупок участником закупки, с которым заключается договор, предложена цена договора, которая на 25% и более ниже НМЦД, договор заключается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107. Обеспечение исполнения договора предоставляется участником закупки при направлении заказчику подписанного проекта договора. При невыполнении участником закупки, признанным победителем конкурентной закупки, указанного требования, договор с таким участником закупки не заключается и он признается уклонившимся от заключения договора.</w:t>
      </w:r>
    </w:p>
    <w:p w:rsidR="001800F5" w:rsidRPr="00860ACA" w:rsidRDefault="001800F5" w:rsidP="00C842E8">
      <w:pPr>
        <w:pStyle w:val="ConsPlusNormal"/>
        <w:ind w:firstLine="540"/>
        <w:jc w:val="both"/>
        <w:rPr>
          <w:rFonts w:ascii="Times New Roman" w:hAnsi="Times New Roman" w:cs="Times New Roman"/>
          <w:sz w:val="28"/>
          <w:szCs w:val="28"/>
        </w:rPr>
      </w:pPr>
      <w:bookmarkStart w:id="32" w:name="P494"/>
      <w:bookmarkEnd w:id="32"/>
      <w:r w:rsidRPr="00860ACA">
        <w:rPr>
          <w:rFonts w:ascii="Times New Roman" w:hAnsi="Times New Roman" w:cs="Times New Roman"/>
          <w:sz w:val="28"/>
          <w:szCs w:val="28"/>
        </w:rPr>
        <w:t>108. Положения настоящего раздела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25% относительно их зарегистрированной в соответствии с законодательством об обращении лекарственных средств предельной отпускной цены.</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15. Реестр недобросовестных поставщиков</w:t>
      </w:r>
    </w:p>
    <w:p w:rsidR="001800F5" w:rsidRPr="00860ACA" w:rsidRDefault="001800F5" w:rsidP="00C842E8">
      <w:pPr>
        <w:pStyle w:val="ConsPlusTitle"/>
        <w:jc w:val="center"/>
        <w:rPr>
          <w:rFonts w:ascii="Times New Roman" w:hAnsi="Times New Roman" w:cs="Times New Roman"/>
          <w:sz w:val="28"/>
          <w:szCs w:val="28"/>
        </w:rPr>
      </w:pPr>
      <w:r w:rsidRPr="00860ACA">
        <w:rPr>
          <w:rFonts w:ascii="Times New Roman" w:hAnsi="Times New Roman" w:cs="Times New Roman"/>
          <w:sz w:val="28"/>
          <w:szCs w:val="28"/>
        </w:rPr>
        <w:t>(исполнителей, подрядчиков)</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109.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110. Перечень сведений, включаемых в реестр недобросовестных поставщиков (исполнителей, подрядчиков),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(исполнителей, подрядчиков), порядок ведения реестра недобросовестных поставщиков (исполнителей, подрядчиков),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(исполнителей, подрядчиков) установлены </w:t>
      </w:r>
      <w:hyperlink r:id="rId69" w:history="1">
        <w:r w:rsidRPr="00860ACA">
          <w:rPr>
            <w:rFonts w:ascii="Times New Roman" w:hAnsi="Times New Roman" w:cs="Times New Roman"/>
            <w:sz w:val="28"/>
            <w:szCs w:val="28"/>
          </w:rPr>
          <w:t>постановлением</w:t>
        </w:r>
      </w:hyperlink>
      <w:r w:rsidRPr="00860ACA">
        <w:rPr>
          <w:rFonts w:ascii="Times New Roman" w:hAnsi="Times New Roman" w:cs="Times New Roman"/>
          <w:sz w:val="28"/>
          <w:szCs w:val="28"/>
        </w:rPr>
        <w:t xml:space="preserve"> Правительства Российской Федерации от 22 ноября 2012 года N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16. Комиссия по осуществлению закупок</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111. Для определения поставщика (исполнителя, подрядчика) по </w:t>
      </w:r>
      <w:r w:rsidRPr="00860ACA">
        <w:rPr>
          <w:rFonts w:ascii="Times New Roman" w:hAnsi="Times New Roman" w:cs="Times New Roman"/>
          <w:sz w:val="28"/>
          <w:szCs w:val="28"/>
        </w:rPr>
        <w:lastRenderedPageBreak/>
        <w:t>результатам проведения конкурентной закупки заказчик создает комиссию по осуществлению конкурентной закупки (далее - комиссия).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112. Конкретные цели и задачи формирования комиссии, порядок ее работы, персональный состав,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113. Заказчик вправе создать одну или несколько комиссий, действующих на постоянной основе или для осуществления конкретной закупки (или группы закупок).</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114. Число членов комиссии должно составлять не менее 3 человек.</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115. Членами комиссии не могут являться лица, лично заинтересованные 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116. Заседание комиссии считается правомочным, если на нем присутствует не менее чем 50%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117.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118. На основании заключенного договора о передаче заказчиком уполномоченному органу части функций по осуществлению закупок для заказчика уполномоченный орган создает комиссию по осуществлению конкурентной закупки для определения поставщика (исполнителя, подрядчика).</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1"/>
        <w:rPr>
          <w:rFonts w:ascii="Times New Roman" w:hAnsi="Times New Roman" w:cs="Times New Roman"/>
          <w:sz w:val="28"/>
          <w:szCs w:val="28"/>
        </w:rPr>
      </w:pPr>
      <w:r w:rsidRPr="00860ACA">
        <w:rPr>
          <w:rFonts w:ascii="Times New Roman" w:hAnsi="Times New Roman" w:cs="Times New Roman"/>
          <w:sz w:val="28"/>
          <w:szCs w:val="28"/>
        </w:rPr>
        <w:t>Раздел III. ПОРЯДОК ПОДГОТОВКИ И ОСУЩЕСТВЛЕНИЯ</w:t>
      </w:r>
    </w:p>
    <w:p w:rsidR="001800F5" w:rsidRPr="00860ACA" w:rsidRDefault="001800F5" w:rsidP="00C842E8">
      <w:pPr>
        <w:pStyle w:val="ConsPlusTitle"/>
        <w:jc w:val="center"/>
        <w:rPr>
          <w:rFonts w:ascii="Times New Roman" w:hAnsi="Times New Roman" w:cs="Times New Roman"/>
          <w:sz w:val="28"/>
          <w:szCs w:val="28"/>
        </w:rPr>
      </w:pPr>
      <w:r w:rsidRPr="00860ACA">
        <w:rPr>
          <w:rFonts w:ascii="Times New Roman" w:hAnsi="Times New Roman" w:cs="Times New Roman"/>
          <w:sz w:val="28"/>
          <w:szCs w:val="28"/>
        </w:rPr>
        <w:t>КОНКУРЕНТНОЙ ЗАКУПКИ</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1. Порядок проведения открытого конкурса</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119. Открытый конкурс - это форма торгов, при которой: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информация о закупке сообщается заказчиком путем размещения в единой информационной системе извещения о проведении открытого конкурса, конкурсной документации, доступных неограниченному кругу лиц;</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 описание предмета закупки осуществляется с соблюдением требований </w:t>
      </w:r>
      <w:hyperlink r:id="rId70" w:history="1">
        <w:r w:rsidRPr="00860ACA">
          <w:rPr>
            <w:rFonts w:ascii="Times New Roman" w:hAnsi="Times New Roman" w:cs="Times New Roman"/>
            <w:sz w:val="28"/>
            <w:szCs w:val="28"/>
          </w:rPr>
          <w:t>части 6.1 статьи 3</w:t>
        </w:r>
      </w:hyperlink>
      <w:r w:rsidRPr="00860ACA">
        <w:rPr>
          <w:rFonts w:ascii="Times New Roman" w:hAnsi="Times New Roman" w:cs="Times New Roman"/>
          <w:sz w:val="28"/>
          <w:szCs w:val="28"/>
        </w:rPr>
        <w:t xml:space="preserve"> Закона о закупках;</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 победителем конкурса признается участник закупки, заявка на участие в конкурсе которого соответствует требованиям, установленным конкурсной документацией, и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lastRenderedPageBreak/>
        <w:t>120. Информация о проведении открытого конкурса, включая извещение о проведении открытого конкурса, конкурсную документацию, проект договора, размещается заказчиком в единой информационной системе не менее чем за 15 дней до установленной в конкурсной документации даты окончания подачи заявок на участие в открытом конкурсе.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121. Любой участник закупки вправе направить заказчику запрос о даче разъяснений положений извещения о проведении открытого конкурса и (или) конкурсной документации с указанием адреса электронной почты или почтового адреса участника закупки для получения указанных разъяснений. В течение 3 рабочих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открытого конкурса и (или) конкурсной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3 рабочих дня до даты окончания срока подачи заявок на участие в открытом конкурсе.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122. Заказчик вправе принять решение о внесении изменений в извещение о проведении открытого конкурса и (или) конкурсную документацию до наступления даты и времени окончания срока подачи заявок на участие в открытом конкурсе. В течение 3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такой срок составлял не менее 8 дней.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123. Заказчик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В случае отмены открытого конкурса заявки на участие в открытом конкурсе, поданные участниками закупки, не возвращаются.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124. В извещении о проведении открытого конкурса должны содержаться сведения, указанные в </w:t>
      </w:r>
      <w:hyperlink w:anchor="P300" w:history="1">
        <w:r w:rsidRPr="00860ACA">
          <w:rPr>
            <w:rFonts w:ascii="Times New Roman" w:hAnsi="Times New Roman" w:cs="Times New Roman"/>
            <w:sz w:val="28"/>
            <w:szCs w:val="28"/>
          </w:rPr>
          <w:t>пункте 67</w:t>
        </w:r>
      </w:hyperlink>
      <w:r w:rsidRPr="00860ACA">
        <w:rPr>
          <w:rFonts w:ascii="Times New Roman" w:hAnsi="Times New Roman" w:cs="Times New Roman"/>
          <w:sz w:val="28"/>
          <w:szCs w:val="28"/>
        </w:rPr>
        <w:t xml:space="preserve"> настоящего положения.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125. Заказчик вправе провести </w:t>
      </w:r>
      <w:proofErr w:type="spellStart"/>
      <w:r w:rsidRPr="00860ACA">
        <w:rPr>
          <w:rFonts w:ascii="Times New Roman" w:hAnsi="Times New Roman" w:cs="Times New Roman"/>
          <w:sz w:val="28"/>
          <w:szCs w:val="28"/>
        </w:rPr>
        <w:t>многолотовый</w:t>
      </w:r>
      <w:proofErr w:type="spellEnd"/>
      <w:r w:rsidRPr="00860ACA">
        <w:rPr>
          <w:rFonts w:ascii="Times New Roman" w:hAnsi="Times New Roman" w:cs="Times New Roman"/>
          <w:sz w:val="28"/>
          <w:szCs w:val="28"/>
        </w:rPr>
        <w:t xml:space="preserve"> открытый конкурс. При этом под лотом понимается закупаемая заказчиком продукция, в отношении которой предусматривается заключение отдельного договора по результатам закупки. В случае проведения </w:t>
      </w:r>
      <w:proofErr w:type="spellStart"/>
      <w:r w:rsidRPr="00860ACA">
        <w:rPr>
          <w:rFonts w:ascii="Times New Roman" w:hAnsi="Times New Roman" w:cs="Times New Roman"/>
          <w:sz w:val="28"/>
          <w:szCs w:val="28"/>
        </w:rPr>
        <w:t>многолотового</w:t>
      </w:r>
      <w:proofErr w:type="spellEnd"/>
      <w:r w:rsidRPr="00860ACA">
        <w:rPr>
          <w:rFonts w:ascii="Times New Roman" w:hAnsi="Times New Roman" w:cs="Times New Roman"/>
          <w:sz w:val="28"/>
          <w:szCs w:val="28"/>
        </w:rPr>
        <w:t xml:space="preserve"> открытого конкурса в отношении каждого лота в извещении о проведении открытого конкурса отдельно указываются предмет договора, сведения о начальной (максимальной) цене договора, сроки и иные условия открытого конкурса, которые отличаются по каждому лоту друг от друга.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126. Для осуществления открытого конкурса заказчик разрабатывает и утверждает конкурсную документацию, которая размещается в единой информационной системе вместе с извещением о проведении открытого </w:t>
      </w:r>
      <w:r w:rsidRPr="00860ACA">
        <w:rPr>
          <w:rFonts w:ascii="Times New Roman" w:hAnsi="Times New Roman" w:cs="Times New Roman"/>
          <w:sz w:val="28"/>
          <w:szCs w:val="28"/>
        </w:rPr>
        <w:lastRenderedPageBreak/>
        <w:t xml:space="preserve">конкурса и включает в себя сведения, указанные в </w:t>
      </w:r>
      <w:hyperlink w:anchor="P315" w:history="1">
        <w:r w:rsidRPr="00860ACA">
          <w:rPr>
            <w:rFonts w:ascii="Times New Roman" w:hAnsi="Times New Roman" w:cs="Times New Roman"/>
            <w:sz w:val="28"/>
            <w:szCs w:val="28"/>
          </w:rPr>
          <w:t>пункте 68</w:t>
        </w:r>
      </w:hyperlink>
      <w:r w:rsidRPr="00860ACA">
        <w:rPr>
          <w:rFonts w:ascii="Times New Roman" w:hAnsi="Times New Roman" w:cs="Times New Roman"/>
          <w:sz w:val="28"/>
          <w:szCs w:val="28"/>
        </w:rPr>
        <w:t xml:space="preserve"> настоящего положения.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127. Для участия в открытом конкурсе участник закупки подает заявку на участие в открытом конкурсе. Требования к содержанию, оформлению и составу заявки на участие в открытом конкурсе, в том числе исчерпывающий перечень документов, которые должны быть представлены в составе заявки, указываются в конкурсной документации.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128. Заявка на участие в конкурсе состоит из одной части и должна содержать документы и сведения, предусмотренные настоящим положением, в двух частях и ценовом предложении при проведении конкурса в электронной форме.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129. Участник закупки подает заявку на участие в открытом конкурсе в письменной форме в запечатанном конверте, не позволяющем просматривать ее содержание до вскрытия конверта.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Все сведения и документы, входящие в состав заявки на участие в открытом конкурсе,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заявки перевод на русский язык, верность которого засвидетельствована в порядке, установленном </w:t>
      </w:r>
      <w:hyperlink r:id="rId71" w:history="1">
        <w:r w:rsidRPr="00860ACA">
          <w:rPr>
            <w:rFonts w:ascii="Times New Roman" w:hAnsi="Times New Roman" w:cs="Times New Roman"/>
            <w:sz w:val="28"/>
            <w:szCs w:val="28"/>
          </w:rPr>
          <w:t>статьей 81</w:t>
        </w:r>
      </w:hyperlink>
      <w:r w:rsidRPr="00860ACA">
        <w:rPr>
          <w:rFonts w:ascii="Times New Roman" w:hAnsi="Times New Roman" w:cs="Times New Roman"/>
          <w:sz w:val="28"/>
          <w:szCs w:val="28"/>
        </w:rPr>
        <w:t xml:space="preserve"> Основ законодательства Российской Федерации о нотариате.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В случае представления в составе заявки на участие в открытом конкурсе документов, требующих консульской легализации, проставления </w:t>
      </w:r>
      <w:proofErr w:type="spellStart"/>
      <w:r w:rsidRPr="00860ACA">
        <w:rPr>
          <w:rFonts w:ascii="Times New Roman" w:hAnsi="Times New Roman" w:cs="Times New Roman"/>
          <w:sz w:val="28"/>
          <w:szCs w:val="28"/>
        </w:rPr>
        <w:t>апостиля</w:t>
      </w:r>
      <w:proofErr w:type="spellEnd"/>
      <w:r w:rsidRPr="00860ACA">
        <w:rPr>
          <w:rFonts w:ascii="Times New Roman" w:hAnsi="Times New Roman" w:cs="Times New Roman"/>
          <w:sz w:val="28"/>
          <w:szCs w:val="28"/>
        </w:rPr>
        <w:t xml:space="preserve"> или иной легитимации для их признания на территории Российской Федерации, такие документы должны содержать соответствующие </w:t>
      </w:r>
      <w:proofErr w:type="spellStart"/>
      <w:r w:rsidRPr="00860ACA">
        <w:rPr>
          <w:rFonts w:ascii="Times New Roman" w:hAnsi="Times New Roman" w:cs="Times New Roman"/>
          <w:sz w:val="28"/>
          <w:szCs w:val="28"/>
        </w:rPr>
        <w:t>легализационные</w:t>
      </w:r>
      <w:proofErr w:type="spellEnd"/>
      <w:r w:rsidRPr="00860ACA">
        <w:rPr>
          <w:rFonts w:ascii="Times New Roman" w:hAnsi="Times New Roman" w:cs="Times New Roman"/>
          <w:sz w:val="28"/>
          <w:szCs w:val="28"/>
        </w:rPr>
        <w:t xml:space="preserve"> надписи, </w:t>
      </w:r>
      <w:proofErr w:type="spellStart"/>
      <w:r w:rsidRPr="00860ACA">
        <w:rPr>
          <w:rFonts w:ascii="Times New Roman" w:hAnsi="Times New Roman" w:cs="Times New Roman"/>
          <w:sz w:val="28"/>
          <w:szCs w:val="28"/>
        </w:rPr>
        <w:t>апостили</w:t>
      </w:r>
      <w:proofErr w:type="spellEnd"/>
      <w:r w:rsidRPr="00860ACA">
        <w:rPr>
          <w:rFonts w:ascii="Times New Roman" w:hAnsi="Times New Roman" w:cs="Times New Roman"/>
          <w:sz w:val="28"/>
          <w:szCs w:val="28"/>
        </w:rPr>
        <w:t xml:space="preserve"> или иные, предусмотренные законодательством Российской Федерации реквизиты, подтверждающие соблюдение необходимых формальностей.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130. Все листы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поданы от имени участника открытого конкурса, и он несет ответственность за подлинность и достоверность этих информации и документов.</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131. Каждый конверт с заявкой на участие в открытом конкурсе, поступивший в срок, указанный в конкурсной документации, регистрируется заказчиком. Заказчик обеспечивает сохранность конвертов с заявками на участие в открытом конкурсе, рассмотрение содержания заявок на участие в открытом конкурсе только после вскрытия конвертов с заявками.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132. Участник закупки вправе подать только одну заявку на участие в открытом конкурсе в отношении каждого предмета конкурса (лота). В случае подачи участником закупки 2 и более заявок на участие в открытом конкурсе </w:t>
      </w:r>
      <w:r w:rsidRPr="00860ACA">
        <w:rPr>
          <w:rFonts w:ascii="Times New Roman" w:hAnsi="Times New Roman" w:cs="Times New Roman"/>
          <w:sz w:val="28"/>
          <w:szCs w:val="28"/>
        </w:rPr>
        <w:lastRenderedPageBreak/>
        <w:t>в отношении каждого предмета конкурса (лота)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поданные в отношении одного и того же лота, не рассматриваются и возвращаются этому участнику.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133. Участник закупки вправе изменить или отозвать заявку на участие в открытом конкурсе до истечения срока подачи заявок. Заявка на участие в открытом конкурсе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открытом конкурсе.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134. Не позднее рабочего дня, следующего за днем окончания срока подачи заявок комиссией, публично во время и в месте, которые указаны в конкурсной документации, осуществляется вскрытие конвертов с заявками на участие в открытом конкурсе.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135. Заказчик обеспечивает осуществление аудиозаписи вскрытия конвертов с заявками на участие в открытом конкурсе. Результаты вскрытия конвертов с заявками на участие в открытом конкурсе отражаются в итоговом протоколе. Аудиозаписи хранятся в соответствии с порядком, определенным для хранения документов по итогам конкурса.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136. После вскрытия конвертов с заявками на участие в открытом конкурсе комиссия рассматривает, оценивает и сопоставляет такие заявки. Срок рассмотрения, оценки и сопоставления заявок на участие в открытом конкурсе не должен превышать 20 дней с даты вскрытия конвертов с такими заявками. При этом дата окончания рассмотрения, оценки и сопоставления заявок на участие в открытом конкурсе указывается в конкурсной документации.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137. Комиссия рассматривает заявки на участие в открытом конкурсе и участников закупки, подавших такие заявки, на соответствие требованиям, установленным конкурсной документацией.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138. На основании результатов рассмотрения заявок на участие 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или об отказе в допуске такого участника закупки к участию в открытом конкурсе в порядке и по основаниям, предусмотренным в конкурсной документации.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139. Комиссия отклоняет участника закупки в допуске к участию в открытом конкурсе в следующих случаях:</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непредставление документов и информации, предусмотренной конкурсной документацией, или представление недостоверной информации;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несоответствие указанных документов и информации требованиям, установленным конкурсной документацией;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 несоответствие заявки на участие в открытом конкурсе требованиям к содержанию, оформлению и составу заявки, указанным в конкурсной документации;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lastRenderedPageBreak/>
        <w:t>4) несоответствие участника закупки требованиям, установленным конкурсной документацией;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5) </w:t>
      </w:r>
      <w:proofErr w:type="spellStart"/>
      <w:r w:rsidRPr="00860ACA">
        <w:rPr>
          <w:rFonts w:ascii="Times New Roman" w:hAnsi="Times New Roman" w:cs="Times New Roman"/>
          <w:sz w:val="28"/>
          <w:szCs w:val="28"/>
        </w:rPr>
        <w:t>непоступление</w:t>
      </w:r>
      <w:proofErr w:type="spellEnd"/>
      <w:r w:rsidRPr="00860ACA">
        <w:rPr>
          <w:rFonts w:ascii="Times New Roman" w:hAnsi="Times New Roman" w:cs="Times New Roman"/>
          <w:sz w:val="28"/>
          <w:szCs w:val="28"/>
        </w:rPr>
        <w:t xml:space="preserve"> до даты рассмотрения заявок на участие в открытом конкурсе на счет, который указан заказчиком в конкурсной документации, денежных средств в качестве обеспечения заявки на участие в открытом конкурсе в случае, если участником закупки в составе заявки на участие в открытом конкурсе представлены документы, подтверждающие внесение денежных средств в качестве обеспечения заявки на участие в открытом конкурсе.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Отказ в допуске к участию в открытом конкурсе по иным основаниям не допускается.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140. Результаты рассмотрения заявок на участие в открытом конкурсе отражаются в итоговом протоколе.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141. Комиссия осуществляет оценку и сопоставление заявок на участие в открытом конкурсе, поданных участниками закупки, признанными участниками открытого конкурса. Оценка и сопоставление заявок на участие в открытом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142. На основании результатов оценки и сопоставления заявок на участие в открытом конкурсе каждой заявке на участие в конкурсе относительно других по мере уменьшения степени выгодности содержащихся в них условий исполнения договора комиссией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143. Победителем открытого конкурса признается участник конкурса, который предложил лучшие условия исполнения договора и заявке на участие в открытом конкурсе которого присвоен первый номер.</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144. Комиссия составляет итоговый протокол, в котором отражаются результаты вскрытия конвертов с заявками на участие в открытом конкурсе, рассмотрения, оценки и сопоставления заявок на участие в открытом конкурсе. Такой протокол подписывается членами комиссии в день окончания срока рассмотрения, оценки и сопоставления заявок на участие в открытом конкурсе и размещается заказчиком в единой информационной системе не позднее чем через 3 дня со дня подписания такого протокола.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145. Итоговый протокол должен содержать следующие сведения: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дата подписания протокола;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сведения о каждом члене комиссии, присутствующем на процедуре вскрытия конвертов с заявками на участие в открытом конкурсе, рассмотрения, оценки и сопоставления заявок на участие в открытом конкурсе;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3) количество поданных на участие в открытом конкурсе заявок, а также </w:t>
      </w:r>
      <w:r w:rsidRPr="00860ACA">
        <w:rPr>
          <w:rFonts w:ascii="Times New Roman" w:hAnsi="Times New Roman" w:cs="Times New Roman"/>
          <w:sz w:val="28"/>
          <w:szCs w:val="28"/>
        </w:rPr>
        <w:lastRenderedPageBreak/>
        <w:t>дата и время регистрации каждой такой заявки;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4) результаты рассмотрения заявок на участие в открытом конкурсе с указанием в том числе: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количества заявок на участие в открытом конкурсе, которые отклонены;</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оснований отклонения каждой заявки на участие в открытом конкурсе с указанием положений конкурсной документации, которым не соответствует такая заявка;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5) 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6) порядковые номера заявок на участие в открытом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7) сведения об объеме, цене закупаемых товаров, работ, услуг, сроке исполнения, предмете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8) причины, по которым открытый конкурс признан несостоявшимся, в случае признания его таковым;</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9) иные сведения (при необходимости).</w:t>
      </w:r>
    </w:p>
    <w:p w:rsidR="001800F5" w:rsidRPr="00860ACA" w:rsidRDefault="001800F5" w:rsidP="00C842E8">
      <w:pPr>
        <w:pStyle w:val="ConsPlusNormal"/>
        <w:ind w:firstLine="540"/>
        <w:jc w:val="both"/>
        <w:rPr>
          <w:rFonts w:ascii="Times New Roman" w:hAnsi="Times New Roman" w:cs="Times New Roman"/>
          <w:sz w:val="28"/>
          <w:szCs w:val="28"/>
        </w:rPr>
      </w:pPr>
      <w:bookmarkStart w:id="33" w:name="P570"/>
      <w:bookmarkEnd w:id="33"/>
      <w:r w:rsidRPr="00860ACA">
        <w:rPr>
          <w:rFonts w:ascii="Times New Roman" w:hAnsi="Times New Roman" w:cs="Times New Roman"/>
          <w:sz w:val="28"/>
          <w:szCs w:val="28"/>
        </w:rPr>
        <w:t>146. В случае, если не подано ни одной заявки на участие в открытом конкурсе или если по результатам рассмотрения заявок на участие в открытом конкурсе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признается несостоявшимся.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В соответствии с настоящим пунктом договор заключается с этим участником на условиях, предусмотренных документацией о закупке, по цене, не выше предложенной данным участником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147. В случае, если открытый конкурс признан несостоявшимся по причинам, не указанным в </w:t>
      </w:r>
      <w:hyperlink w:anchor="P570" w:history="1">
        <w:r w:rsidRPr="00860ACA">
          <w:rPr>
            <w:rFonts w:ascii="Times New Roman" w:hAnsi="Times New Roman" w:cs="Times New Roman"/>
            <w:sz w:val="28"/>
            <w:szCs w:val="28"/>
          </w:rPr>
          <w:t>пункте 146</w:t>
        </w:r>
      </w:hyperlink>
      <w:r w:rsidRPr="00860ACA">
        <w:rPr>
          <w:rFonts w:ascii="Times New Roman" w:hAnsi="Times New Roman" w:cs="Times New Roman"/>
          <w:sz w:val="28"/>
          <w:szCs w:val="28"/>
        </w:rPr>
        <w:t xml:space="preserve"> настоящего положения, либо в случае </w:t>
      </w:r>
      <w:proofErr w:type="spellStart"/>
      <w:r w:rsidRPr="00860ACA">
        <w:rPr>
          <w:rFonts w:ascii="Times New Roman" w:hAnsi="Times New Roman" w:cs="Times New Roman"/>
          <w:sz w:val="28"/>
          <w:szCs w:val="28"/>
        </w:rPr>
        <w:t>незаключения</w:t>
      </w:r>
      <w:proofErr w:type="spellEnd"/>
      <w:r w:rsidRPr="00860ACA">
        <w:rPr>
          <w:rFonts w:ascii="Times New Roman" w:hAnsi="Times New Roman" w:cs="Times New Roman"/>
          <w:sz w:val="28"/>
          <w:szCs w:val="28"/>
        </w:rPr>
        <w:t xml:space="preserve"> договора по итогам закупки (в том числе по причине уклонения или отказа участников закупки от заключения договора), заказчик вправе осуществить закупку у единственного поставщика (подрядчика, исполнителя).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В соответствии с настоящим пунктом договор может быть заключен с единственным поставщиком (подрядчиком, исполнителем) на условиях, предусмотренных документацией о закупке, по цене, не превышающей начальной (максимальной) цены договора.</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2. Порядок проведения конкурса в электронной форме</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148. Конкурс в электронной форме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соответствуют требованиям, установленным документацией о конкурентной </w:t>
      </w:r>
      <w:r w:rsidRPr="00860ACA">
        <w:rPr>
          <w:rFonts w:ascii="Times New Roman" w:hAnsi="Times New Roman" w:cs="Times New Roman"/>
          <w:sz w:val="28"/>
          <w:szCs w:val="28"/>
        </w:rPr>
        <w:lastRenderedPageBreak/>
        <w:t>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149. Заказчик по собственной инициативе или в соответствии с запросом участника закупки вправе принять решение о внесении изменений в извещение и/или в конкурсную документацию не позднее чем за 2 дня до даты окончания срока подачи заявок на участие в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150. Извещение о проведении конкурса в электронной форме размещается в единой информационной системе не менее чем за 15 дней до дня окончания срока подачи заявок на участие в конкурсе.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151. При осуществлении конкурса в электронной форме с участием субъектов малого и среднего предпринимательства извещение о его проведении размещается в единой информационной системе: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30000000 (тридцати миллионов) рублей;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не менее чем за 15 дней до даты окончания срока подачи заявок на участие в таком конкурсе в случае, если начальная (максимальная) цена договора превышает 30000000 (тридцати миллионов) рублей.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152. В извещении о проведении конкурса в электронной форме указываются сведения в соответствии с </w:t>
      </w:r>
      <w:hyperlink w:anchor="P300" w:history="1">
        <w:r w:rsidRPr="00860ACA">
          <w:rPr>
            <w:rFonts w:ascii="Times New Roman" w:hAnsi="Times New Roman" w:cs="Times New Roman"/>
            <w:sz w:val="28"/>
            <w:szCs w:val="28"/>
          </w:rPr>
          <w:t>пунктом 67</w:t>
        </w:r>
      </w:hyperlink>
      <w:r w:rsidRPr="00860ACA">
        <w:rPr>
          <w:rFonts w:ascii="Times New Roman" w:hAnsi="Times New Roman" w:cs="Times New Roman"/>
          <w:sz w:val="28"/>
          <w:szCs w:val="28"/>
        </w:rPr>
        <w:t xml:space="preserve"> настоящего положения.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153. Конкурсная документация разрабатывается и утверждается заказчиком в соответствии с настоящим положением. К документации прикладывается проект договора, который является ее неотъемлемой частью.</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154. Конкурсная документация подлежит обязательному размещению в единой информационной системе одновременно с извещением о проведении конкурса в электронной форме и должна содержать в том числе сведения, предусмотренные </w:t>
      </w:r>
      <w:hyperlink w:anchor="P315" w:history="1">
        <w:r w:rsidRPr="00860ACA">
          <w:rPr>
            <w:rFonts w:ascii="Times New Roman" w:hAnsi="Times New Roman" w:cs="Times New Roman"/>
            <w:sz w:val="28"/>
            <w:szCs w:val="28"/>
          </w:rPr>
          <w:t>пунктом 68</w:t>
        </w:r>
      </w:hyperlink>
      <w:r w:rsidRPr="00860ACA">
        <w:rPr>
          <w:rFonts w:ascii="Times New Roman" w:hAnsi="Times New Roman" w:cs="Times New Roman"/>
          <w:sz w:val="28"/>
          <w:szCs w:val="28"/>
        </w:rPr>
        <w:t xml:space="preserve"> настоящего положения.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155. Для участия в конкурсе в электронной форме участник закупки подает заявку на участие в таком конкурсе оператору электронной площадки согласно требованиям к содержанию, оформлению и составу заявки на участие в закупке и в срок, которые установлены конкурсной документацией.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156. Заявка, подаваемая участником на участие в конкурсе в электронной форме, состоит из двух частей и ценового предложения.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157. Первая часть заявки на участие в конкурсе в электронной форме должна содержать:</w:t>
      </w:r>
    </w:p>
    <w:p w:rsidR="001800F5" w:rsidRPr="00860ACA" w:rsidRDefault="001800F5" w:rsidP="00C842E8">
      <w:pPr>
        <w:pStyle w:val="ConsPlusNormal"/>
        <w:ind w:firstLine="540"/>
        <w:jc w:val="both"/>
        <w:rPr>
          <w:rFonts w:ascii="Times New Roman" w:hAnsi="Times New Roman" w:cs="Times New Roman"/>
          <w:sz w:val="28"/>
          <w:szCs w:val="28"/>
        </w:rPr>
      </w:pPr>
      <w:bookmarkStart w:id="34" w:name="P590"/>
      <w:bookmarkEnd w:id="34"/>
      <w:r w:rsidRPr="00860ACA">
        <w:rPr>
          <w:rFonts w:ascii="Times New Roman" w:hAnsi="Times New Roman" w:cs="Times New Roman"/>
          <w:sz w:val="28"/>
          <w:szCs w:val="28"/>
        </w:rPr>
        <w:t>1) согласие участника закупки исполнить условия договора, указанные в извещении и конкурсной документации;</w:t>
      </w:r>
    </w:p>
    <w:p w:rsidR="001800F5" w:rsidRPr="00860ACA" w:rsidRDefault="001800F5" w:rsidP="00C842E8">
      <w:pPr>
        <w:pStyle w:val="ConsPlusNormal"/>
        <w:ind w:firstLine="540"/>
        <w:jc w:val="both"/>
        <w:rPr>
          <w:rFonts w:ascii="Times New Roman" w:hAnsi="Times New Roman" w:cs="Times New Roman"/>
          <w:sz w:val="28"/>
          <w:szCs w:val="28"/>
        </w:rPr>
      </w:pPr>
      <w:bookmarkStart w:id="35" w:name="P591"/>
      <w:bookmarkEnd w:id="35"/>
      <w:r w:rsidRPr="00860ACA">
        <w:rPr>
          <w:rFonts w:ascii="Times New Roman" w:hAnsi="Times New Roman" w:cs="Times New Roman"/>
          <w:sz w:val="28"/>
          <w:szCs w:val="28"/>
        </w:rPr>
        <w:t>2) при осуществлении закупки товара или закупки работы, услуги, для выполнения, оказания которых используется товар:</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наименование страны происхождения товара; при этом участник закупки несет ответственность за представление недостоверных сведений о наименовании страны происхождения товара, указанного в заявке на участие в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 конкретные показатели товара, соответствующие значениям, установленным конкурсной документацией, и указание на товарный знак </w:t>
      </w:r>
      <w:r w:rsidRPr="00860ACA">
        <w:rPr>
          <w:rFonts w:ascii="Times New Roman" w:hAnsi="Times New Roman" w:cs="Times New Roman"/>
          <w:sz w:val="28"/>
          <w:szCs w:val="28"/>
        </w:rPr>
        <w:lastRenderedPageBreak/>
        <w:t>(при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 предложение участника конкурса в электронной форме о качественных, функциональных и об экологических характеристиках объекта закупки, расходы на эксплуатацию и ремонт товаров, использование результатов работ при установлении в конкурсной документации данных критериев; при этом отсутствие указанного предложения не является основанием для принятия решения об отказе участнику закупки в допуске к участию в конкурсе в электронной форме.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158.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конкурса в электронной форме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159. Вторая часть заявки на участие в конкурсе в электронной форме должна содержать:</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 документы, указанные в </w:t>
      </w:r>
      <w:hyperlink w:anchor="P368" w:history="1">
        <w:r w:rsidRPr="00860ACA">
          <w:rPr>
            <w:rFonts w:ascii="Times New Roman" w:hAnsi="Times New Roman" w:cs="Times New Roman"/>
            <w:sz w:val="28"/>
            <w:szCs w:val="28"/>
          </w:rPr>
          <w:t>пункте 72</w:t>
        </w:r>
      </w:hyperlink>
      <w:r w:rsidRPr="00860ACA">
        <w:rPr>
          <w:rFonts w:ascii="Times New Roman" w:hAnsi="Times New Roman" w:cs="Times New Roman"/>
          <w:sz w:val="28"/>
          <w:szCs w:val="28"/>
        </w:rPr>
        <w:t xml:space="preserve"> настоящего положения;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документы, подтверждающие квалификацию участника конкурса в электронной форме. При этом отсутствие документов, представленных в качестве подтверждения квалификации участника закупки,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160. Заявка на участие в конкурсе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161. Требовать от участника закупки иные документы и информацию, за исключением предусмотренных настоящим положением документов и информации, не допускается.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162. Участник закупки вправе подать только 1 заявку на участие в конкурсе в электронной форме в отношении каждого лота в любое время с момента размещения извещения о ее проведении до предусмотренных конкурсной документацией даты и времени окончания срока подачи заявок на участие в конкурсе в электронной форме.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163. Участник конкурса в электронной форме вправе изменить или отозвать свою заявку до истечения срока подачи заявок. Заявка на участие в конкурсе в электронной форме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164. Оператор электронной площадки направляет заказчику первые части заявок на участие в конкурсе в электронной форме не позднее дня, </w:t>
      </w:r>
      <w:r w:rsidRPr="00860ACA">
        <w:rPr>
          <w:rFonts w:ascii="Times New Roman" w:hAnsi="Times New Roman" w:cs="Times New Roman"/>
          <w:sz w:val="28"/>
          <w:szCs w:val="28"/>
        </w:rPr>
        <w:lastRenderedPageBreak/>
        <w:t>следующего за днем окончания срока подачи заявок на участие в конкурсе в электронной форме, установленного в извещении, конкурсной документации.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165. Комиссия проверяет первые части заявок на участие в конкурсе в электронной форме на соответствие требованиям, установленным конкурсной документацией в отношении закупаемых товаров, работ, услуг.</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Срок рассмотрения и оценки первых частей заявок на участие в конкурсе в электронной форме комиссией не может превышать 5 рабочих дней с даты окончания срока подачи указанных заявок.</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166. Участник конкурса в электронной форме не допускается к участию в нем в случае: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 непредставления информации, предусмотренной </w:t>
      </w:r>
      <w:hyperlink w:anchor="P590" w:history="1">
        <w:r w:rsidRPr="00860ACA">
          <w:rPr>
            <w:rFonts w:ascii="Times New Roman" w:hAnsi="Times New Roman" w:cs="Times New Roman"/>
            <w:sz w:val="28"/>
            <w:szCs w:val="28"/>
          </w:rPr>
          <w:t>подпунктами 1</w:t>
        </w:r>
      </w:hyperlink>
      <w:r w:rsidRPr="00860ACA">
        <w:rPr>
          <w:rFonts w:ascii="Times New Roman" w:hAnsi="Times New Roman" w:cs="Times New Roman"/>
          <w:sz w:val="28"/>
          <w:szCs w:val="28"/>
        </w:rPr>
        <w:t xml:space="preserve"> и </w:t>
      </w:r>
      <w:hyperlink w:anchor="P591" w:history="1">
        <w:r w:rsidRPr="00860ACA">
          <w:rPr>
            <w:rFonts w:ascii="Times New Roman" w:hAnsi="Times New Roman" w:cs="Times New Roman"/>
            <w:sz w:val="28"/>
            <w:szCs w:val="28"/>
          </w:rPr>
          <w:t>2 пункта 157</w:t>
        </w:r>
      </w:hyperlink>
      <w:r w:rsidRPr="00860ACA">
        <w:rPr>
          <w:rFonts w:ascii="Times New Roman" w:hAnsi="Times New Roman" w:cs="Times New Roman"/>
          <w:sz w:val="28"/>
          <w:szCs w:val="28"/>
        </w:rPr>
        <w:t xml:space="preserve"> настоящего положения, извещением и/или документацией, или представления недостоверной информации;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 несоответствия предложений участника конкурса в электронной форме требованиям, предусмотренным </w:t>
      </w:r>
      <w:hyperlink w:anchor="P591" w:history="1">
        <w:r w:rsidRPr="00860ACA">
          <w:rPr>
            <w:rFonts w:ascii="Times New Roman" w:hAnsi="Times New Roman" w:cs="Times New Roman"/>
            <w:sz w:val="28"/>
            <w:szCs w:val="28"/>
          </w:rPr>
          <w:t>подпунктом 2 пункта 157</w:t>
        </w:r>
      </w:hyperlink>
      <w:r w:rsidRPr="00860ACA">
        <w:rPr>
          <w:rFonts w:ascii="Times New Roman" w:hAnsi="Times New Roman" w:cs="Times New Roman"/>
          <w:sz w:val="28"/>
          <w:szCs w:val="28"/>
        </w:rPr>
        <w:t xml:space="preserve"> настоящего положения и установленным в извещении и/или конкурсной документацией;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 указания в первой части заявки участника конкурса в электронной форме сведений о таком участнике, позволяющих его идентифицировать, и (или) о предлагаемой им цене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167. По итогам рассмотрения первых частей заявок на участие в конкурсе в электронной форме заказчик направляет не позднее дня, следующего за днем их рассмотрения, протокол рассмотрения первых частей заявок на участие в конкурсе в электронной форме оператору электронной площадки. В течение 1 часа с момента получения указанного протокола оператор электронной площадки размещает протокол в единой информационной системе.</w:t>
      </w:r>
    </w:p>
    <w:p w:rsidR="001800F5" w:rsidRPr="00860ACA" w:rsidRDefault="001800F5" w:rsidP="00C842E8">
      <w:pPr>
        <w:pStyle w:val="ConsPlusNormal"/>
        <w:ind w:firstLine="540"/>
        <w:jc w:val="both"/>
        <w:rPr>
          <w:rFonts w:ascii="Times New Roman" w:hAnsi="Times New Roman" w:cs="Times New Roman"/>
          <w:sz w:val="28"/>
          <w:szCs w:val="28"/>
        </w:rPr>
      </w:pPr>
      <w:bookmarkStart w:id="36" w:name="P615"/>
      <w:bookmarkEnd w:id="36"/>
      <w:r w:rsidRPr="00860ACA">
        <w:rPr>
          <w:rFonts w:ascii="Times New Roman" w:hAnsi="Times New Roman" w:cs="Times New Roman"/>
          <w:sz w:val="28"/>
          <w:szCs w:val="28"/>
        </w:rPr>
        <w:t>168. В случае, если не подано ни одной заявки на участие в конкурсе в электронной форме или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169. Сопоставление ценовых предложений на участие в конкурсе в электронной форме и формирование протокола по итогам такого сопоставления осуществляются оператором электронной площадки на электронной площадке не позднее дня, следующего за днем размещения в единой информационной системе протокола рассмотрения первых частей заявок на участие в конкурсе в электронной форме.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170. Протокол сопоставления ценовых предложений должен содержать информацию, отражающую ценовые предложения участников.</w:t>
      </w:r>
    </w:p>
    <w:p w:rsidR="001800F5" w:rsidRPr="00860ACA" w:rsidRDefault="001800F5" w:rsidP="00C842E8">
      <w:pPr>
        <w:pStyle w:val="ConsPlusNormal"/>
        <w:ind w:firstLine="540"/>
        <w:jc w:val="both"/>
        <w:rPr>
          <w:rFonts w:ascii="Times New Roman" w:hAnsi="Times New Roman" w:cs="Times New Roman"/>
          <w:sz w:val="28"/>
          <w:szCs w:val="28"/>
        </w:rPr>
      </w:pPr>
      <w:bookmarkStart w:id="37" w:name="P619"/>
      <w:bookmarkEnd w:id="37"/>
      <w:r w:rsidRPr="00860ACA">
        <w:rPr>
          <w:rFonts w:ascii="Times New Roman" w:hAnsi="Times New Roman" w:cs="Times New Roman"/>
          <w:sz w:val="28"/>
          <w:szCs w:val="28"/>
        </w:rPr>
        <w:t>171. Оператор электронной площадки в течение 1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конкурса в электронной форме.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lastRenderedPageBreak/>
        <w:t xml:space="preserve">172. Оператором электронной площадки одновременно с информацией, предусмотренной </w:t>
      </w:r>
      <w:hyperlink w:anchor="P619" w:history="1">
        <w:r w:rsidRPr="00860ACA">
          <w:rPr>
            <w:rFonts w:ascii="Times New Roman" w:hAnsi="Times New Roman" w:cs="Times New Roman"/>
            <w:sz w:val="28"/>
            <w:szCs w:val="28"/>
          </w:rPr>
          <w:t>пунктом 171</w:t>
        </w:r>
      </w:hyperlink>
      <w:r w:rsidRPr="00860ACA">
        <w:rPr>
          <w:rFonts w:ascii="Times New Roman" w:hAnsi="Times New Roman" w:cs="Times New Roman"/>
          <w:sz w:val="28"/>
          <w:szCs w:val="28"/>
        </w:rPr>
        <w:t xml:space="preserve"> настоящего положения, направляются заказчику вторые части заявок на участие в конкурсе в электронной форме в срок, установленный извещением, конкурсной документацией, но не ранее срока размещения в единой информационной системе протокола рассмотрения первых частей заявок на участие в конкурсе в электронной форме.</w:t>
      </w:r>
    </w:p>
    <w:p w:rsidR="001800F5" w:rsidRPr="00860ACA" w:rsidRDefault="001800F5" w:rsidP="00C842E8">
      <w:pPr>
        <w:pStyle w:val="ConsPlusNormal"/>
        <w:ind w:firstLine="540"/>
        <w:jc w:val="both"/>
        <w:rPr>
          <w:rFonts w:ascii="Times New Roman" w:hAnsi="Times New Roman" w:cs="Times New Roman"/>
          <w:sz w:val="28"/>
          <w:szCs w:val="28"/>
        </w:rPr>
      </w:pPr>
      <w:bookmarkStart w:id="38" w:name="P621"/>
      <w:bookmarkEnd w:id="38"/>
      <w:r w:rsidRPr="00860ACA">
        <w:rPr>
          <w:rFonts w:ascii="Times New Roman" w:hAnsi="Times New Roman" w:cs="Times New Roman"/>
          <w:sz w:val="28"/>
          <w:szCs w:val="28"/>
        </w:rPr>
        <w:t>173. Комиссия на основании результатов рассмотрения вторых частей заявок принимает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конкурсной документацией.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Срок рассмотрения и оценки вторых частей заявок на участие в конкурсе в электронной форме не может превышать 7 рабочих дней с даты направления заказчику вторых частей заявок на участие в таком конкурсе.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174. Заявка на участие в конкурсе в электронной форме признается не соответствующей требованиям, установленным конкурсной документацией: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в случае непредставления документов и информации, которые участник обязан представить во второй части заявки в соответствии с требованиями конкурсной документации, либо их несоответствия требованиям, установленным конкурсной документацией;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в случае наличия в документах и информации, представленных участником закупки, недостоверной информации;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 в случае несоответствия участника такого конкурса требованиям, установленным конкурсной документацией.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175.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176.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конкурса в электронной форме несостоявшимся в соответствии с </w:t>
      </w:r>
      <w:hyperlink w:anchor="P615" w:history="1">
        <w:r w:rsidRPr="00860ACA">
          <w:rPr>
            <w:rFonts w:ascii="Times New Roman" w:hAnsi="Times New Roman" w:cs="Times New Roman"/>
            <w:sz w:val="28"/>
            <w:szCs w:val="28"/>
          </w:rPr>
          <w:t>пунктом 168</w:t>
        </w:r>
      </w:hyperlink>
      <w:r w:rsidRPr="00860ACA">
        <w:rPr>
          <w:rFonts w:ascii="Times New Roman" w:hAnsi="Times New Roman" w:cs="Times New Roman"/>
          <w:sz w:val="28"/>
          <w:szCs w:val="28"/>
        </w:rPr>
        <w:t xml:space="preserve"> настоящего положения.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177.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комиссии.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178. 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lastRenderedPageBreak/>
        <w:t xml:space="preserve">179. После направления оператором электронной площадки информации, указанной в </w:t>
      </w:r>
      <w:hyperlink w:anchor="P619" w:history="1">
        <w:r w:rsidRPr="00860ACA">
          <w:rPr>
            <w:rFonts w:ascii="Times New Roman" w:hAnsi="Times New Roman" w:cs="Times New Roman"/>
            <w:sz w:val="28"/>
            <w:szCs w:val="28"/>
          </w:rPr>
          <w:t>пункте 171</w:t>
        </w:r>
      </w:hyperlink>
      <w:r w:rsidRPr="00860ACA">
        <w:rPr>
          <w:rFonts w:ascii="Times New Roman" w:hAnsi="Times New Roman" w:cs="Times New Roman"/>
          <w:sz w:val="28"/>
          <w:szCs w:val="28"/>
        </w:rPr>
        <w:t xml:space="preserve"> настоящего положения, и вторых частей заявок участников закупки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в заявке на участие в конкурсе в электронной форме, которой присвоен первый номер.</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180. В случае осуществления конкурса в электронной форме, участниками которого могут быть только субъекты малого и среднего предпринимательства, срок, указанный в </w:t>
      </w:r>
      <w:hyperlink w:anchor="P621" w:history="1">
        <w:r w:rsidRPr="00860ACA">
          <w:rPr>
            <w:rFonts w:ascii="Times New Roman" w:hAnsi="Times New Roman" w:cs="Times New Roman"/>
            <w:sz w:val="28"/>
            <w:szCs w:val="28"/>
          </w:rPr>
          <w:t>пункте 173</w:t>
        </w:r>
      </w:hyperlink>
      <w:r w:rsidRPr="00860ACA">
        <w:rPr>
          <w:rFonts w:ascii="Times New Roman" w:hAnsi="Times New Roman" w:cs="Times New Roman"/>
          <w:sz w:val="28"/>
          <w:szCs w:val="28"/>
        </w:rPr>
        <w:t xml:space="preserve"> настоящего положения, составляет 1 рабочий день.</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181. По результатам закупки комиссия составляет протокол подведения итогов конкурса в электронной форме, который должен содержать в том числе сведения о составе комиссии и участниках с заявками, получившими первые три номера, и размещает его на электронной площадке и в единой информационной системе.</w:t>
      </w:r>
    </w:p>
    <w:p w:rsidR="001800F5" w:rsidRPr="00860ACA" w:rsidRDefault="001800F5" w:rsidP="00C842E8">
      <w:pPr>
        <w:pStyle w:val="ConsPlusNormal"/>
        <w:ind w:firstLine="540"/>
        <w:jc w:val="both"/>
        <w:rPr>
          <w:rFonts w:ascii="Times New Roman" w:hAnsi="Times New Roman" w:cs="Times New Roman"/>
          <w:sz w:val="28"/>
          <w:szCs w:val="28"/>
        </w:rPr>
      </w:pPr>
      <w:bookmarkStart w:id="39" w:name="P635"/>
      <w:bookmarkEnd w:id="39"/>
      <w:r w:rsidRPr="00860ACA">
        <w:rPr>
          <w:rFonts w:ascii="Times New Roman" w:hAnsi="Times New Roman" w:cs="Times New Roman"/>
          <w:sz w:val="28"/>
          <w:szCs w:val="28"/>
        </w:rPr>
        <w:t>182. В случае, если конкурс в электронной форме признан несостоявшимся в связи с тем, что по окончании срока подачи заявок подана только одна такая заявка, при этом такая заявка признана соответствующей требованиям документации о закупке или по результатам рассмотрения заявок на участие в конкурсе только одна заявка признана соответствующей требованиям документации о закупке, заказчик заключает договор с этим участником закупки как с единственным поставщиком (подрядчиком, исполнителем).</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В соответствии с настоящим пунктом договор заключается с этим участником на условиях, предусмотренных документацией о закупке, по цене, не выше предложенной данным участником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183. В случае, если конкурс в электронной форме признан несостоявшимся по причинам, не указанным в </w:t>
      </w:r>
      <w:hyperlink w:anchor="P635" w:history="1">
        <w:r w:rsidRPr="00860ACA">
          <w:rPr>
            <w:rFonts w:ascii="Times New Roman" w:hAnsi="Times New Roman" w:cs="Times New Roman"/>
            <w:sz w:val="28"/>
            <w:szCs w:val="28"/>
          </w:rPr>
          <w:t>пункте 182</w:t>
        </w:r>
      </w:hyperlink>
      <w:r w:rsidRPr="00860ACA">
        <w:rPr>
          <w:rFonts w:ascii="Times New Roman" w:hAnsi="Times New Roman" w:cs="Times New Roman"/>
          <w:sz w:val="28"/>
          <w:szCs w:val="28"/>
        </w:rPr>
        <w:t xml:space="preserve"> настоящего положения, либо в случае </w:t>
      </w:r>
      <w:proofErr w:type="spellStart"/>
      <w:r w:rsidRPr="00860ACA">
        <w:rPr>
          <w:rFonts w:ascii="Times New Roman" w:hAnsi="Times New Roman" w:cs="Times New Roman"/>
          <w:sz w:val="28"/>
          <w:szCs w:val="28"/>
        </w:rPr>
        <w:t>незаключения</w:t>
      </w:r>
      <w:proofErr w:type="spellEnd"/>
      <w:r w:rsidRPr="00860ACA">
        <w:rPr>
          <w:rFonts w:ascii="Times New Roman" w:hAnsi="Times New Roman" w:cs="Times New Roman"/>
          <w:sz w:val="28"/>
          <w:szCs w:val="28"/>
        </w:rPr>
        <w:t xml:space="preserve"> договора по итогам закупки (в том числе по причине уклонения или отказа участников закупки от заключения договора), заказчик вправе осуществить закупку у единственного поставщика (подрядчика, исполнителя).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В соответствии с настоящим пунктом договор может быть заключен с единственным поставщиком (подрядчиком, исполнителем) на условиях, предусмотренных документацией о закупке, по цене, не превышающей начальной (максимальной) цены договора.</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3. Особенности проведения закрытого конкурса</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184. Закрытый конкурс проводится в случае, если сведения о закупке товаров, работ, услуг составляют государственную тайну или если в отношении такой закупки Правительством Российской Федерации принято решение в соответствии с </w:t>
      </w:r>
      <w:hyperlink r:id="rId72" w:history="1">
        <w:r w:rsidRPr="00860ACA">
          <w:rPr>
            <w:rFonts w:ascii="Times New Roman" w:hAnsi="Times New Roman" w:cs="Times New Roman"/>
            <w:sz w:val="28"/>
            <w:szCs w:val="28"/>
          </w:rPr>
          <w:t>частью 16 статьи 4</w:t>
        </w:r>
      </w:hyperlink>
      <w:r w:rsidRPr="00860ACA">
        <w:rPr>
          <w:rFonts w:ascii="Times New Roman" w:hAnsi="Times New Roman" w:cs="Times New Roman"/>
          <w:sz w:val="28"/>
          <w:szCs w:val="28"/>
        </w:rPr>
        <w:t xml:space="preserve"> Закона о закупках.</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185. При проведении закрытого конкурса применяются нормы положения о проведении открытого конкурса с учетом следующих особенностей: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извещение о проведении закрытого конкурса и конкурсная документация не подлежат размещению в единой информационной системе, при этом не менее чем за 15 дней до установленной в конкурсной документации даты окончания срока подачи заявок на участие в закрытом конкурсе заказчик направляет приглашения принять участие в закрытом конкурсе с приложением документации о закупке не менее чем 2 лицам, которые способны осуществить поставки товаров, выполнение работ, оказание услуг, являющихся предметом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иная информация о закрытом конкурсе и документы, составляемые в ходе проведения закрытого конкурса, в том числе изменения и разъяснения извещения о проведении закрытого конкурса и (или) конкурсной документации, решение об отмене закрытого конкурса, протоколы, составляемые в ходе конкурса, не подлежат размещению в единой информационной системе, а направляются участникам закупки в письменной форме в сроки, установленные настоящим положением для размещения таких документов в единой информационной системе, а именно:</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изменения извещения о проведении закрытого конкурса и (или) конкурсной документации - в течение 3 дней с даты принятия решения о внесении таких изменений;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разъяснения извещения о проведении закрытого конкурса и (или) конкурсной документации - в течение 3 рабочих дней со дня поступления запроса о даче разъяснений;</w:t>
      </w:r>
    </w:p>
    <w:p w:rsidR="001800F5" w:rsidRPr="00860ACA" w:rsidRDefault="001800F5" w:rsidP="00C842E8">
      <w:pPr>
        <w:pStyle w:val="ConsPlusNormal"/>
        <w:jc w:val="both"/>
        <w:rPr>
          <w:rFonts w:ascii="Times New Roman" w:hAnsi="Times New Roman" w:cs="Times New Roman"/>
          <w:sz w:val="28"/>
          <w:szCs w:val="28"/>
        </w:rPr>
      </w:pPr>
      <w:r w:rsidRPr="00860ACA">
        <w:rPr>
          <w:rFonts w:ascii="Times New Roman" w:hAnsi="Times New Roman" w:cs="Times New Roman"/>
          <w:sz w:val="28"/>
          <w:szCs w:val="28"/>
        </w:rPr>
        <w:t xml:space="preserve">(в ред. </w:t>
      </w:r>
      <w:hyperlink r:id="rId73" w:history="1">
        <w:r w:rsidRPr="00860ACA">
          <w:rPr>
            <w:rFonts w:ascii="Times New Roman" w:hAnsi="Times New Roman" w:cs="Times New Roman"/>
            <w:sz w:val="28"/>
            <w:szCs w:val="28"/>
          </w:rPr>
          <w:t>Постановления</w:t>
        </w:r>
      </w:hyperlink>
      <w:r w:rsidRPr="00860ACA">
        <w:rPr>
          <w:rFonts w:ascii="Times New Roman" w:hAnsi="Times New Roman" w:cs="Times New Roman"/>
          <w:sz w:val="28"/>
          <w:szCs w:val="28"/>
        </w:rPr>
        <w:t xml:space="preserve"> Правительства Калининградской области от 01.05.2019 N 330)</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решение об отмене закрытого конкурса - в день принятия решения об отмене закрытого конкурса;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протоколы - не позднее чем через 3 дня со дня подписания протоколов;</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 при проведении закупки во время заседаний комиссии не допускается проведение аудиозаписи, фото- и видеосъемки.</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4. Особенности проведения открытого аукциона</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186. При проведении открытого аукциона применяются нормы настоящего положения о проведении закрытого аукциона с учетом следующих особенностей: извещение о проведении открытого аукциона и документация об открытом аукционе, иная информация об открытом аукционе и документы, составляемые в ходе проведения открытого аукциона, в том числе изменения и разъяснения извещения о проведении открытого аукциона и (или) документация об открытом аукционе, решение об отмене </w:t>
      </w:r>
      <w:r w:rsidRPr="00860ACA">
        <w:rPr>
          <w:rFonts w:ascii="Times New Roman" w:hAnsi="Times New Roman" w:cs="Times New Roman"/>
          <w:sz w:val="28"/>
          <w:szCs w:val="28"/>
        </w:rPr>
        <w:lastRenderedPageBreak/>
        <w:t>открытого аукциона, протоколы, составляемые в ходе открытого аукциона, подлежат размещению в единой информационной системе в сроки, установленные настоящим положением для размещения таких документов в единой информационной системе для аукциона в электронной форме.</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5. Порядок проведения аукциона в электронной форме</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187. Аукцион в электронной форме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НМЦД, указанной в извещении о проведении аукциона, на установленную в документации о закупке величину (далее - "шаг аукциона").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188. Извещение о проведении аукциона в электронной форме размещается заказчиком в единой информационной системе не менее чем за 15 дней до даты окончания срока подачи заявок на участие в аукционе в электронной форме.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189. При осуществлении аукциона в электронной форме с участием субъектов малого и среднего предпринимательства извещение о его проведении размещается в единой информационной системе: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30000000 (тридцать миллионов) рублей;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не менее чем за 15 дней до даты окончания срока подачи заявок на участие в таком аукционе в случае, если начальная (максимальная) цена договора превышает 30000000 (тридцать миллионов) рублей.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190. В извещении о проведении аукциона в электронной форме указываются сведения в соответствии с </w:t>
      </w:r>
      <w:hyperlink w:anchor="P300" w:history="1">
        <w:r w:rsidRPr="00860ACA">
          <w:rPr>
            <w:rFonts w:ascii="Times New Roman" w:hAnsi="Times New Roman" w:cs="Times New Roman"/>
            <w:sz w:val="28"/>
            <w:szCs w:val="28"/>
          </w:rPr>
          <w:t>пунктом 67</w:t>
        </w:r>
      </w:hyperlink>
      <w:r w:rsidRPr="00860ACA">
        <w:rPr>
          <w:rFonts w:ascii="Times New Roman" w:hAnsi="Times New Roman" w:cs="Times New Roman"/>
          <w:sz w:val="28"/>
          <w:szCs w:val="28"/>
        </w:rPr>
        <w:t xml:space="preserve"> настоящего положения, а также информация о дате проведения аукциона в электронной форме.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191. Заказчик по собственной инициативе или в соответствии с запросом участника закупки вправе принять решение о внесении изменений в извещение и/или в документацию о проведении аукциона в электронной форме не позднее чем за 2 дня до даты окончания срока подачи заявок на участие в аукционе.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192. Документация об аукционе в электронной форме (далее - аукционная документация) разрабатывается и утверждается заказчиком в соответствии с настоящим положением. К документации прикладывается проект договора, который является ее неотъемлемой частью.</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193.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и должна содержать в том числе сведения, предусмотренные </w:t>
      </w:r>
      <w:hyperlink w:anchor="P315" w:history="1">
        <w:r w:rsidRPr="00860ACA">
          <w:rPr>
            <w:rFonts w:ascii="Times New Roman" w:hAnsi="Times New Roman" w:cs="Times New Roman"/>
            <w:sz w:val="28"/>
            <w:szCs w:val="28"/>
          </w:rPr>
          <w:t>пунктом 68</w:t>
        </w:r>
      </w:hyperlink>
      <w:r w:rsidRPr="00860ACA">
        <w:rPr>
          <w:rFonts w:ascii="Times New Roman" w:hAnsi="Times New Roman" w:cs="Times New Roman"/>
          <w:sz w:val="28"/>
          <w:szCs w:val="28"/>
        </w:rPr>
        <w:t xml:space="preserve"> настоящего положения.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lastRenderedPageBreak/>
        <w:t>194. Для участия в аукционе в электронной форме участник закупки подает заявку на участие в таком аукционе оператору электронной площадки согласно требованиям к содержанию, оформлению и составу заявки на участие в закупке и в срок, которые установлены аукционной документацией, посредством использования функционала электронной площадки в соответствии с регламентом работы электронной площадки.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195. Заявка, подаваемая участником на участие в аукционе в электронной форме, состоит из двух частей. Ценовое предложение подается участником аукциона в ходе проведения аукциона.</w:t>
      </w:r>
    </w:p>
    <w:p w:rsidR="001800F5" w:rsidRPr="00860ACA" w:rsidRDefault="001800F5" w:rsidP="00C842E8">
      <w:pPr>
        <w:pStyle w:val="ConsPlusNormal"/>
        <w:ind w:firstLine="540"/>
        <w:jc w:val="both"/>
        <w:rPr>
          <w:rFonts w:ascii="Times New Roman" w:hAnsi="Times New Roman" w:cs="Times New Roman"/>
          <w:sz w:val="28"/>
          <w:szCs w:val="28"/>
        </w:rPr>
      </w:pPr>
      <w:bookmarkStart w:id="40" w:name="P672"/>
      <w:bookmarkEnd w:id="40"/>
      <w:r w:rsidRPr="00860ACA">
        <w:rPr>
          <w:rFonts w:ascii="Times New Roman" w:hAnsi="Times New Roman" w:cs="Times New Roman"/>
          <w:sz w:val="28"/>
          <w:szCs w:val="28"/>
        </w:rPr>
        <w:t>196. Первая часть заявки на участие в аукционе в электронной форме должна содержать:</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согласие участника закупки исполнить условия договора, указанные в извещении и аукционной документации;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при осуществлении закупки товара или закупки работы, услуги, для выполнения, оказания которых используется товар:</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наименование страны происхождения товара; при этом участник закупки несет ответственность за представление недостоверных сведений о наименовании страны происхождения товара, указанного в заявке на участие в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конкретные показатели товара, соответствующие значениям, установленным аукционной документацией, и указание на товарный знак (при наличии); информация, предусмотренная настоящим подпунктом, включается в заявку на участие в аукционе в электронной форме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1800F5" w:rsidRPr="00860ACA" w:rsidRDefault="001800F5" w:rsidP="00C842E8">
      <w:pPr>
        <w:pStyle w:val="ConsPlusNormal"/>
        <w:ind w:firstLine="540"/>
        <w:jc w:val="both"/>
        <w:rPr>
          <w:rFonts w:ascii="Times New Roman" w:hAnsi="Times New Roman" w:cs="Times New Roman"/>
          <w:sz w:val="28"/>
          <w:szCs w:val="28"/>
        </w:rPr>
      </w:pPr>
      <w:bookmarkStart w:id="41" w:name="P678"/>
      <w:bookmarkEnd w:id="41"/>
      <w:r w:rsidRPr="00860ACA">
        <w:rPr>
          <w:rFonts w:ascii="Times New Roman" w:hAnsi="Times New Roman" w:cs="Times New Roman"/>
          <w:sz w:val="28"/>
          <w:szCs w:val="28"/>
        </w:rPr>
        <w:t xml:space="preserve">197. Вторая часть заявки на участие в аукционе в электронной форме должна содержать документы и сведения, указанные в </w:t>
      </w:r>
      <w:hyperlink w:anchor="P368" w:history="1">
        <w:r w:rsidRPr="00860ACA">
          <w:rPr>
            <w:rFonts w:ascii="Times New Roman" w:hAnsi="Times New Roman" w:cs="Times New Roman"/>
            <w:sz w:val="28"/>
            <w:szCs w:val="28"/>
          </w:rPr>
          <w:t>пункте 72</w:t>
        </w:r>
      </w:hyperlink>
      <w:r w:rsidRPr="00860ACA">
        <w:rPr>
          <w:rFonts w:ascii="Times New Roman" w:hAnsi="Times New Roman" w:cs="Times New Roman"/>
          <w:sz w:val="28"/>
          <w:szCs w:val="28"/>
        </w:rPr>
        <w:t xml:space="preserve"> настоящего положения.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198. Требовать от участника закупки иные документы и информацию, за исключением предусмотренных настоящим положением, не допускается.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199. Заявка на участие в аукционе в электронной форме подписывается усиленной квалифицированной электронной подписью участника закупки или лица, уполномоченного таким участником.</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200. Участник закупки вправе подать только 1 заявку на участие в аукционе в электронной форме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201. При подаче заявки на участие в аукционе в электронной форме оператор электронной площадки присваивает каждой поступившей заявке идентификационный номер, который сохраняется за участником до конца проведения такого аукциона.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202. Прием заявок на участие в аукционе в электронной форме прекращается в день и время окончания подачи заявок, указанные в аукционной документации.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lastRenderedPageBreak/>
        <w:t>203.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204. Оператором электронной площадки направляются заказчику первые части заявок на участие в аукционе в электронной форме - не позднее дня, следующего за днем окончания срока подачи заявок на участие в аукционе в электронной форме, установленного в извещении, аукционной документации.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205. Срок рассмотрения первых частей заявок на участие в электронном аукционе не может превышать 7 рабочих дней с даты окончания срока подачи указанных заявок.</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206. По результатам рассмотрения первых частей заявок на участие в электронном аукционе, содержащих информацию, предусмотренную извещением и документацией о проведении аукциона, комиссия принимает решение о допуске участника закупки, подавшего заявку на участие в таком аукционе, к участию в нем и о признании этого участника закупки участником такого аукциона или об отказе в допуске к участию в таком аукционе.</w:t>
      </w:r>
    </w:p>
    <w:p w:rsidR="001800F5" w:rsidRPr="00860ACA" w:rsidRDefault="001800F5" w:rsidP="00C842E8">
      <w:pPr>
        <w:pStyle w:val="ConsPlusNormal"/>
        <w:ind w:firstLine="540"/>
        <w:jc w:val="both"/>
        <w:rPr>
          <w:rFonts w:ascii="Times New Roman" w:hAnsi="Times New Roman" w:cs="Times New Roman"/>
          <w:sz w:val="28"/>
          <w:szCs w:val="28"/>
        </w:rPr>
      </w:pPr>
      <w:bookmarkStart w:id="42" w:name="P690"/>
      <w:bookmarkEnd w:id="42"/>
      <w:r w:rsidRPr="00860ACA">
        <w:rPr>
          <w:rFonts w:ascii="Times New Roman" w:hAnsi="Times New Roman" w:cs="Times New Roman"/>
          <w:sz w:val="28"/>
          <w:szCs w:val="28"/>
        </w:rPr>
        <w:t>207. Участник аукциона в электронной форме не допускается к участию в нем в случае: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 непредставления информации, указанной в </w:t>
      </w:r>
      <w:hyperlink w:anchor="P672" w:history="1">
        <w:r w:rsidRPr="00860ACA">
          <w:rPr>
            <w:rFonts w:ascii="Times New Roman" w:hAnsi="Times New Roman" w:cs="Times New Roman"/>
            <w:sz w:val="28"/>
            <w:szCs w:val="28"/>
          </w:rPr>
          <w:t>пункте 196</w:t>
        </w:r>
      </w:hyperlink>
      <w:r w:rsidRPr="00860ACA">
        <w:rPr>
          <w:rFonts w:ascii="Times New Roman" w:hAnsi="Times New Roman" w:cs="Times New Roman"/>
          <w:sz w:val="28"/>
          <w:szCs w:val="28"/>
        </w:rPr>
        <w:t xml:space="preserve"> настоящего положения, предусмотренной извещением и документацией о проведении аукциона, или представления недостоверной информации;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 несоответствия информации, указанной в </w:t>
      </w:r>
      <w:hyperlink w:anchor="P672" w:history="1">
        <w:r w:rsidRPr="00860ACA">
          <w:rPr>
            <w:rFonts w:ascii="Times New Roman" w:hAnsi="Times New Roman" w:cs="Times New Roman"/>
            <w:sz w:val="28"/>
            <w:szCs w:val="28"/>
          </w:rPr>
          <w:t>пункте 196</w:t>
        </w:r>
      </w:hyperlink>
      <w:r w:rsidRPr="00860ACA">
        <w:rPr>
          <w:rFonts w:ascii="Times New Roman" w:hAnsi="Times New Roman" w:cs="Times New Roman"/>
          <w:sz w:val="28"/>
          <w:szCs w:val="28"/>
        </w:rPr>
        <w:t xml:space="preserve"> настоящего положения, требованиям документации о таком аукционе.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208. Отказ в допуске к участию в электронном аукционе по основаниям, не предусмотренным </w:t>
      </w:r>
      <w:hyperlink w:anchor="P690" w:history="1">
        <w:r w:rsidRPr="00860ACA">
          <w:rPr>
            <w:rFonts w:ascii="Times New Roman" w:hAnsi="Times New Roman" w:cs="Times New Roman"/>
            <w:sz w:val="28"/>
            <w:szCs w:val="28"/>
          </w:rPr>
          <w:t>пунктом 207</w:t>
        </w:r>
      </w:hyperlink>
      <w:r w:rsidRPr="00860ACA">
        <w:rPr>
          <w:rFonts w:ascii="Times New Roman" w:hAnsi="Times New Roman" w:cs="Times New Roman"/>
          <w:sz w:val="28"/>
          <w:szCs w:val="28"/>
        </w:rPr>
        <w:t xml:space="preserve"> настоящего положения, не допускается.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Комиссия вправе проверять информацию, представленную в составе заявки, любым законным способом.</w:t>
      </w:r>
    </w:p>
    <w:p w:rsidR="001800F5" w:rsidRPr="00860ACA" w:rsidRDefault="001800F5" w:rsidP="00C842E8">
      <w:pPr>
        <w:pStyle w:val="ConsPlusNormal"/>
        <w:ind w:firstLine="540"/>
        <w:jc w:val="both"/>
        <w:rPr>
          <w:rFonts w:ascii="Times New Roman" w:hAnsi="Times New Roman" w:cs="Times New Roman"/>
          <w:sz w:val="28"/>
          <w:szCs w:val="28"/>
        </w:rPr>
      </w:pPr>
      <w:bookmarkStart w:id="43" w:name="P697"/>
      <w:bookmarkEnd w:id="43"/>
      <w:r w:rsidRPr="00860ACA">
        <w:rPr>
          <w:rFonts w:ascii="Times New Roman" w:hAnsi="Times New Roman" w:cs="Times New Roman"/>
          <w:sz w:val="28"/>
          <w:szCs w:val="28"/>
        </w:rPr>
        <w:t>209. По итогам рассмотрения первых частей заявок на участие в аукционе в электронной форме заказчик направляет не позднее дня, следующего за днем их рассмотрения, оператору электронной площадки протокол рассмотрения первых частей заявок на участие в аукционе в электронной форме. В течение 1 часа с момента получения указанного протокола оператор электронной площадки размещает его в единой информационной системе.</w:t>
      </w:r>
    </w:p>
    <w:p w:rsidR="001800F5" w:rsidRPr="00860ACA" w:rsidRDefault="001800F5" w:rsidP="00C842E8">
      <w:pPr>
        <w:pStyle w:val="ConsPlusNormal"/>
        <w:ind w:firstLine="540"/>
        <w:jc w:val="both"/>
        <w:rPr>
          <w:rFonts w:ascii="Times New Roman" w:hAnsi="Times New Roman" w:cs="Times New Roman"/>
          <w:sz w:val="28"/>
          <w:szCs w:val="28"/>
        </w:rPr>
      </w:pPr>
      <w:bookmarkStart w:id="44" w:name="P698"/>
      <w:bookmarkEnd w:id="44"/>
      <w:r w:rsidRPr="00860ACA">
        <w:rPr>
          <w:rFonts w:ascii="Times New Roman" w:hAnsi="Times New Roman" w:cs="Times New Roman"/>
          <w:sz w:val="28"/>
          <w:szCs w:val="28"/>
        </w:rPr>
        <w:t>210. В случае, если не подано ни одной заявки на участие в аукционе в электронной форме или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аукцион в электронной форме признается несостоявшимся.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211. Аукцион в электронной форме проводится с использованием функционала электронной площадки в соответствии с регламентом работы </w:t>
      </w:r>
      <w:r w:rsidRPr="00860ACA">
        <w:rPr>
          <w:rFonts w:ascii="Times New Roman" w:hAnsi="Times New Roman" w:cs="Times New Roman"/>
          <w:sz w:val="28"/>
          <w:szCs w:val="28"/>
        </w:rPr>
        <w:lastRenderedPageBreak/>
        <w:t>электронной площадки. Время проведения аукциона в электронной форме устанавливает оператор электронной площадки. Днем проведения аукциона в электронной форме является рабочий день, следующий после истечения 2 дней с даты окончания срока рассмотрения заявок на участие в аукционе в электронной форме, указанной в документации об аукционе в электронной форме. В случае, если дата проведения аукциона в электронной форме приходится на нерабочий день, день проведения такого аукциона переносится на следующий за ним рабочий день.</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212. В аукционе в электронной форме участвуют только участники, допущенные к участию в таком аукционе.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213. "Шаг аукциона" составляет от 0,5 процента до 5 процентов НМЦД.</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214. При проведении аукциона в электронной форме его участники подают предложения о цене договора путем снижения текущего минимального предложения о цене договора на величину в пределах "шага аукциона".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При этом участник аукциона в электронной форме не вправе подать предложение о цене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равное ранее поданному этим участником предложению о цене договора или большее, чем оно, а также предложение о цене договора, равное нулю;</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которое ниже, чем текущее минимальное предложение о цене договора, сниженное в пределах "шага аукциона";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 которое ниже, чем текущее минимальное предложение о цене договора, в случае, если оно подано этим участником аукциона в электронной форме.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215. В случае, если в аукционной документации указана общая начальная (максимальная) цена единиц товаров, услуг, работ, аукцион в электронной форме проводится путем снижения общей начальной (максимальной) цены товаров, услуг, работ, указанных в аукционной документации, в порядке, установленном настоящим разделом.</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216. Время приема предложений от начала проведения аукциона в электронной форме до истечения срока подачи предложений о цене договора, а также после поступления последнего предложения о цене договора при проведении такого аукциона устанавливается оператором электронной площадки.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217. Время, оставшееся до истечения срока подачи предложений о цене договора, обновляется автоматически оператором электронной площадки с помощью программных и технических средств, обеспечивающих проведение аукциона в электронной форме после снижения начальной (максимальной) цены договора или текущего минимального предложения о цене договора на таком аукционе. Если в течение указанного времени ни одного предложения о более низкой цене договора не поступило, аукцион в электронной форме автоматически при помощи программных и технических средств, обеспечивающих его проведение, завершается.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218. В случае, если при проведении аукциона в электронной форме цена договора снижена до половины процента НМЦД или ниже, такой аукцион проводится на право заключить договор. При этом такой аукцион проводится </w:t>
      </w:r>
      <w:r w:rsidRPr="00860ACA">
        <w:rPr>
          <w:rFonts w:ascii="Times New Roman" w:hAnsi="Times New Roman" w:cs="Times New Roman"/>
          <w:sz w:val="28"/>
          <w:szCs w:val="28"/>
        </w:rPr>
        <w:lastRenderedPageBreak/>
        <w:t>путем повышения цены договора исходя из настоящего положения с учетом следующих особенностей: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такой аукцион в электронной форме в соответствии с настоящим пунктом проводится до достижения цены договора не более чем 100 (сто миллионов) рублей;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 размер обеспечения исполнения договора рассчитывается исходя из НМЦД, указанной в извещении о проведении такого аукциона.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219. Обязанности оператора электронной площадки по обеспечению непрерывности проведения аукциона в электронной форме, надежности функционирования программных и технических средств, используемых для проведения аукциона в электронной форме, равного доступа участников аукциона в электронной форме к участию в нем, конфиденциальности данных об участниках такого аукциона при проведении аукциона в электронной форме установлены </w:t>
      </w:r>
      <w:hyperlink r:id="rId74" w:history="1">
        <w:r w:rsidRPr="00860ACA">
          <w:rPr>
            <w:rFonts w:ascii="Times New Roman" w:hAnsi="Times New Roman" w:cs="Times New Roman"/>
            <w:sz w:val="28"/>
            <w:szCs w:val="28"/>
          </w:rPr>
          <w:t>Законом</w:t>
        </w:r>
      </w:hyperlink>
      <w:r w:rsidRPr="00860ACA">
        <w:rPr>
          <w:rFonts w:ascii="Times New Roman" w:hAnsi="Times New Roman" w:cs="Times New Roman"/>
          <w:sz w:val="28"/>
          <w:szCs w:val="28"/>
        </w:rPr>
        <w:t xml:space="preserve"> о закупках.</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220. В случае,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1800F5" w:rsidRPr="00860ACA" w:rsidRDefault="001800F5" w:rsidP="00C842E8">
      <w:pPr>
        <w:pStyle w:val="ConsPlusNormal"/>
        <w:ind w:firstLine="540"/>
        <w:jc w:val="both"/>
        <w:rPr>
          <w:rFonts w:ascii="Times New Roman" w:hAnsi="Times New Roman" w:cs="Times New Roman"/>
          <w:sz w:val="28"/>
          <w:szCs w:val="28"/>
        </w:rPr>
      </w:pPr>
      <w:bookmarkStart w:id="45" w:name="P719"/>
      <w:bookmarkEnd w:id="45"/>
      <w:r w:rsidRPr="00860ACA">
        <w:rPr>
          <w:rFonts w:ascii="Times New Roman" w:hAnsi="Times New Roman" w:cs="Times New Roman"/>
          <w:sz w:val="28"/>
          <w:szCs w:val="28"/>
        </w:rPr>
        <w:t>221.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адрес электронной площадки, дата, время начала и окончания такого аукциона, НМЦД,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222. В случае, если при проведении аукциона в электронной форме ни один из его участников не подал предложение о цене договора, такой аукцион признается несостоявшимся.</w:t>
      </w:r>
    </w:p>
    <w:p w:rsidR="001800F5" w:rsidRPr="00860ACA" w:rsidRDefault="001800F5" w:rsidP="00C842E8">
      <w:pPr>
        <w:pStyle w:val="ConsPlusNormal"/>
        <w:ind w:firstLine="540"/>
        <w:jc w:val="both"/>
        <w:rPr>
          <w:rFonts w:ascii="Times New Roman" w:hAnsi="Times New Roman" w:cs="Times New Roman"/>
          <w:sz w:val="28"/>
          <w:szCs w:val="28"/>
        </w:rPr>
      </w:pPr>
      <w:bookmarkStart w:id="46" w:name="P721"/>
      <w:bookmarkEnd w:id="46"/>
      <w:r w:rsidRPr="00860ACA">
        <w:rPr>
          <w:rFonts w:ascii="Times New Roman" w:hAnsi="Times New Roman" w:cs="Times New Roman"/>
          <w:sz w:val="28"/>
          <w:szCs w:val="28"/>
        </w:rPr>
        <w:t xml:space="preserve">223. В течение одного часа после размещения на электронной площадке протокола, указанного в </w:t>
      </w:r>
      <w:hyperlink w:anchor="P719" w:history="1">
        <w:r w:rsidRPr="00860ACA">
          <w:rPr>
            <w:rFonts w:ascii="Times New Roman" w:hAnsi="Times New Roman" w:cs="Times New Roman"/>
            <w:sz w:val="28"/>
            <w:szCs w:val="28"/>
          </w:rPr>
          <w:t>пункте 221</w:t>
        </w:r>
      </w:hyperlink>
      <w:r w:rsidRPr="00860ACA">
        <w:rPr>
          <w:rFonts w:ascii="Times New Roman" w:hAnsi="Times New Roman" w:cs="Times New Roman"/>
          <w:sz w:val="28"/>
          <w:szCs w:val="28"/>
        </w:rPr>
        <w:t xml:space="preserve"> настоящего положения, указанный протокол и вторые части заявок на участие в таком аукционе, поданных его участниками, направляются заказчику оператором электронной площадки.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В случае признания только одного участника закупки, подавшего заявку на участие в таком аукционе, участником аукциона в соответствии с </w:t>
      </w:r>
      <w:hyperlink w:anchor="P698" w:history="1">
        <w:r w:rsidRPr="00860ACA">
          <w:rPr>
            <w:rFonts w:ascii="Times New Roman" w:hAnsi="Times New Roman" w:cs="Times New Roman"/>
            <w:sz w:val="28"/>
            <w:szCs w:val="28"/>
          </w:rPr>
          <w:t>пунктом 210</w:t>
        </w:r>
      </w:hyperlink>
      <w:r w:rsidRPr="00860ACA">
        <w:rPr>
          <w:rFonts w:ascii="Times New Roman" w:hAnsi="Times New Roman" w:cs="Times New Roman"/>
          <w:sz w:val="28"/>
          <w:szCs w:val="28"/>
        </w:rPr>
        <w:t xml:space="preserve"> настоящего положения, и размещения протокола, указанного в </w:t>
      </w:r>
      <w:hyperlink w:anchor="P697" w:history="1">
        <w:r w:rsidRPr="00860ACA">
          <w:rPr>
            <w:rFonts w:ascii="Times New Roman" w:hAnsi="Times New Roman" w:cs="Times New Roman"/>
            <w:sz w:val="28"/>
            <w:szCs w:val="28"/>
          </w:rPr>
          <w:t>пункте 209</w:t>
        </w:r>
      </w:hyperlink>
      <w:r w:rsidRPr="00860ACA">
        <w:rPr>
          <w:rFonts w:ascii="Times New Roman" w:hAnsi="Times New Roman" w:cs="Times New Roman"/>
          <w:sz w:val="28"/>
          <w:szCs w:val="28"/>
        </w:rPr>
        <w:t xml:space="preserve"> настоящего положения, вторая часть такой заявки направляется заказчику оператором электронной площадки.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224. Комиссия рассматривает вторые части заявок на участие в электронном аукционе, документы и информацию, указанные в </w:t>
      </w:r>
      <w:hyperlink w:anchor="P721" w:history="1">
        <w:r w:rsidRPr="00860ACA">
          <w:rPr>
            <w:rFonts w:ascii="Times New Roman" w:hAnsi="Times New Roman" w:cs="Times New Roman"/>
            <w:sz w:val="28"/>
            <w:szCs w:val="28"/>
          </w:rPr>
          <w:t>пункте 223</w:t>
        </w:r>
      </w:hyperlink>
      <w:r w:rsidRPr="00860ACA">
        <w:rPr>
          <w:rFonts w:ascii="Times New Roman" w:hAnsi="Times New Roman" w:cs="Times New Roman"/>
          <w:sz w:val="28"/>
          <w:szCs w:val="28"/>
        </w:rPr>
        <w:t xml:space="preserve"> настоящего положения, в части соответствия их требованиям, установленным документацией о таком аукционе.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Комиссия на основании результатов рассмотрения вторых частей заявок </w:t>
      </w:r>
      <w:r w:rsidRPr="00860ACA">
        <w:rPr>
          <w:rFonts w:ascii="Times New Roman" w:hAnsi="Times New Roman" w:cs="Times New Roman"/>
          <w:sz w:val="28"/>
          <w:szCs w:val="28"/>
        </w:rPr>
        <w:lastRenderedPageBreak/>
        <w:t>принимает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настоящей главой, аукционной документацией.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Общий срок рассмотрения вторых частей заявок на участие в аукционе не может превышать 5 рабочих дней с даты размещения на электронной площадке протокола проведения аукциона в электронной форме.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225. Заявка на участие в аукционе в электронной форме признается не соответствующей требованиям, установленным аукционной документацией в случае: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 непредставления документов и информации, которые указаны в </w:t>
      </w:r>
      <w:hyperlink w:anchor="P678" w:history="1">
        <w:r w:rsidRPr="00860ACA">
          <w:rPr>
            <w:rFonts w:ascii="Times New Roman" w:hAnsi="Times New Roman" w:cs="Times New Roman"/>
            <w:sz w:val="28"/>
            <w:szCs w:val="28"/>
          </w:rPr>
          <w:t>пункте 197</w:t>
        </w:r>
      </w:hyperlink>
      <w:r w:rsidRPr="00860ACA">
        <w:rPr>
          <w:rFonts w:ascii="Times New Roman" w:hAnsi="Times New Roman" w:cs="Times New Roman"/>
          <w:sz w:val="28"/>
          <w:szCs w:val="28"/>
        </w:rPr>
        <w:t xml:space="preserve"> настоящего положения, и которые предусмотрены извещением и/или документацией о проведении аукциона,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несоответствия участника такого аукциона требованиям, установленным извещением и документацией о проведении аукциона.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В случае установления недостоверности информации, представленной участником аукциона в электронной форме, комиссия обязана отстранить такого участника от участия в этом аукционе на любом этапе проведения аукциона в электронной форме.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226.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227. Участник электронного аукциона, который предложил наиболее низкую цену договора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228. В случае, если по результатам рассмотрения вторых частей заявок на участие в аукционе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аукционной документацией, аукцион в электронной форме признается несостоявшимся.</w:t>
      </w:r>
    </w:p>
    <w:p w:rsidR="001800F5" w:rsidRPr="00860ACA" w:rsidRDefault="001800F5" w:rsidP="00C842E8">
      <w:pPr>
        <w:pStyle w:val="ConsPlusNormal"/>
        <w:ind w:firstLine="540"/>
        <w:jc w:val="both"/>
        <w:rPr>
          <w:rFonts w:ascii="Times New Roman" w:hAnsi="Times New Roman" w:cs="Times New Roman"/>
          <w:sz w:val="28"/>
          <w:szCs w:val="28"/>
        </w:rPr>
      </w:pPr>
      <w:bookmarkStart w:id="47" w:name="P736"/>
      <w:bookmarkEnd w:id="47"/>
      <w:r w:rsidRPr="00860ACA">
        <w:rPr>
          <w:rFonts w:ascii="Times New Roman" w:hAnsi="Times New Roman" w:cs="Times New Roman"/>
          <w:sz w:val="28"/>
          <w:szCs w:val="28"/>
        </w:rPr>
        <w:t>229. В случае, если аукцион в электронной форме признан несостоявшимся в связи с тем, что по результатам рассмотрения заявок на участие в аукционе только одна заявка признана соответствующей требованиям документации о закупке, заказчик заключает договор с этим участником закупки как с единственным поставщиком (подрядчиком, исполнителем).</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В соответствии с настоящим пунктом договор заключается с этим участником на условиях, предусмотренных документацией о закупке, по цене, не выше предложенной данным участником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230. В случае, если аукцион в электронной форме признан несостоявшимся по причинам, не указанным в </w:t>
      </w:r>
      <w:hyperlink w:anchor="P736" w:history="1">
        <w:r w:rsidRPr="00860ACA">
          <w:rPr>
            <w:rFonts w:ascii="Times New Roman" w:hAnsi="Times New Roman" w:cs="Times New Roman"/>
            <w:sz w:val="28"/>
            <w:szCs w:val="28"/>
          </w:rPr>
          <w:t>пункте 229</w:t>
        </w:r>
      </w:hyperlink>
      <w:r w:rsidRPr="00860ACA">
        <w:rPr>
          <w:rFonts w:ascii="Times New Roman" w:hAnsi="Times New Roman" w:cs="Times New Roman"/>
          <w:sz w:val="28"/>
          <w:szCs w:val="28"/>
        </w:rPr>
        <w:t xml:space="preserve"> настоящего </w:t>
      </w:r>
      <w:r w:rsidRPr="00860ACA">
        <w:rPr>
          <w:rFonts w:ascii="Times New Roman" w:hAnsi="Times New Roman" w:cs="Times New Roman"/>
          <w:sz w:val="28"/>
          <w:szCs w:val="28"/>
        </w:rPr>
        <w:lastRenderedPageBreak/>
        <w:t xml:space="preserve">положения, либо в случае </w:t>
      </w:r>
      <w:proofErr w:type="spellStart"/>
      <w:r w:rsidRPr="00860ACA">
        <w:rPr>
          <w:rFonts w:ascii="Times New Roman" w:hAnsi="Times New Roman" w:cs="Times New Roman"/>
          <w:sz w:val="28"/>
          <w:szCs w:val="28"/>
        </w:rPr>
        <w:t>незаключения</w:t>
      </w:r>
      <w:proofErr w:type="spellEnd"/>
      <w:r w:rsidRPr="00860ACA">
        <w:rPr>
          <w:rFonts w:ascii="Times New Roman" w:hAnsi="Times New Roman" w:cs="Times New Roman"/>
          <w:sz w:val="28"/>
          <w:szCs w:val="28"/>
        </w:rPr>
        <w:t xml:space="preserve"> договора по итогам закупки (в том числе по причине уклонения или отказа участников закупки от заключения договора), заказчик вправе осуществить закупку у единственного поставщика (подрядчика, исполнителя).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В соответствии с настоящим пунктом договор может быть заключен с единственным поставщиком (подрядчиком, исполнителем) на условиях, предусмотренных документацией о закупке, по цене, не превышающей начальной (максимальной) цены договора.</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6. Порядок проведения закрытого аукциона</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231. Закрытый аукцион - это форма торгов, при которой информация о закупке не подлежит размещению в единой информационной системе, а сообщается заказчиком путем направления приглашения принять участие в закрытом аукционе с приложением документации о закупке не менее чем 2 лицам, которые способны осуществить поставки товаров, выполнение работ, оказание услуг, являющихся предметом закупки. Информация о закрытом аукционе и документы, составляемые в ходе проведения закрытого аукциона, в том числе изменения и разъяснения приглашения принять участие в закрытом аукционе и (или) документации о закупке, решение об отмене закрытого аукциона, протокол рассмотрения заявок на участие в закрытом аукционе, протокол закрытого аукциона, направляются участникам закупки в письменной форме. Описание предмета закупки осуществляется с соблюдением требований </w:t>
      </w:r>
      <w:hyperlink r:id="rId75" w:history="1">
        <w:r w:rsidRPr="00860ACA">
          <w:rPr>
            <w:rFonts w:ascii="Times New Roman" w:hAnsi="Times New Roman" w:cs="Times New Roman"/>
            <w:sz w:val="28"/>
            <w:szCs w:val="28"/>
          </w:rPr>
          <w:t>части 6.1 статьи 3</w:t>
        </w:r>
      </w:hyperlink>
      <w:r w:rsidRPr="00860ACA">
        <w:rPr>
          <w:rFonts w:ascii="Times New Roman" w:hAnsi="Times New Roman" w:cs="Times New Roman"/>
          <w:sz w:val="28"/>
          <w:szCs w:val="28"/>
        </w:rPr>
        <w:t xml:space="preserve"> Закона о закупках. Победителем закрытого аукциона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в случае, если при проведении закрытого аукциона цена договора снижена до нуля и закрытый аукцион проводится на право заключить договор, - наиболее высокую цену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232. Приглашения принять участие в закрытом аукционе с приложением документации о закупке и проекта договора направляются не менее чем за 15 дней до установленной в документации о закупке даты окончания срока подачи заявок на участие в закрытом аукционе.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233. После окончания срока подачи заявок закрытый аукцион проводится в соответствии со следующими этапами: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рассмотрение заявок на участие в закрытом аукционе;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проведение аукциона.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234. Участник закупки подает заявку на участие в закрытом аукционе в письменной форме в запечатанном конверте, не позволяющем просматривать ее содержание до вскрытия конверта.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235. Комиссия рассматривает заявки на участие в закрытом аукционе и участников закупки, подавших такие заявки, на соответствие требованиям, установленным документацией о закупке, в срок, установленный в документации о закупке. Дата рассмотрения заявок на участие в закрытом аукционе устанавливается в документации о закупке. При этом срок рассмотрения заявок на участие в закрытом аукционе не должен превышать </w:t>
      </w:r>
      <w:r w:rsidRPr="00860ACA">
        <w:rPr>
          <w:rFonts w:ascii="Times New Roman" w:hAnsi="Times New Roman" w:cs="Times New Roman"/>
          <w:sz w:val="28"/>
          <w:szCs w:val="28"/>
        </w:rPr>
        <w:lastRenderedPageBreak/>
        <w:t>10 рабочих дней со дня окончания срока подачи таких заявок. По решению комиссии срок рассмотрения заявок на участие в закрытом аукционе может быть продлен, но не более чем на 10 рабочих дней. В случае продления срока подачи заявок на участие в закрытом аукционе дата проведения аукциона должна быть перенесена соразмерно времени, на которое был продлен срок рассмотрения заявок на участие в закрытом аукционе. В случае продления срока рассмотрения заявок на участие в закрытом аукционе и переноса даты проведения аукциона заказчик в день принятия решения о продлении такого срока и переносе такой даты направляет соответствующие уведомления всем участникам закупки, которым направлялось приглашение принять участие в закрытом аукционе.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236. На основании результатов рассмотрения заявок на участие в закрытом аукционе комиссией принимается решение о соответствии заявки на участие в закрытом аукционе требованиям документации о закупке или об отклонении такой заявки.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237.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3 дня со дня подписания такого протокола.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238. Протокол рассмотрения заявок на участие в закрытом аукционе должен содержать следующие сведения: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дата подписания протокола;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количество поданных на участие в закрытом аукционе заявок, а также регистрационные номера заявок, дата и время регистрации каждой такой заявки;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 результаты рассмотрения заявок на участие в закрытом аукционе с указанием в том числе: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количества заявок на участие в закрытом аукционе, которые отклонены;</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основания для отклонения каждой заявки на участие в закрытом аукционе с указанием положений документации о закупке, которым не соответствует такая заявка;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решения каждого члена комиссии о соответствии заявки на участие в закрытом аукционе требованиям документации о закупке или об отклонении такой заявки;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4) причины, по которым закрытый аукцион признан несостоявшимся в случае его признания таковым;</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5) иные сведения (при необходимости).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239. В случае, если по окончании срока подачи заявок на участие в закрытом аукционе подана только 1 заявка на участие в закрытом аукционе, аукцион признается несостоявшимся. Указанная заявка рассматривается в порядке, установленном настоящим положением.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аукционе, проект договора, который </w:t>
      </w:r>
      <w:r w:rsidRPr="00860ACA">
        <w:rPr>
          <w:rFonts w:ascii="Times New Roman" w:hAnsi="Times New Roman" w:cs="Times New Roman"/>
          <w:sz w:val="28"/>
          <w:szCs w:val="28"/>
        </w:rPr>
        <w:lastRenderedPageBreak/>
        <w:t>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участник закупки признается победителем закрытого аукциона и не вправе отказаться от заключения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240. В случае, если по результатам рассмотрения заявок на участие в закрытом аукционе только одна заявка признана соответствующей требованиям документации о закупке,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241. Закрытый аукцион проводится в месте, в день и во время, которые указаны в документации о закупке. При этом днем проведения закрытого аукциона является рабочий день, следующий по истечении не менее 3 и не более 10 дней с даты окончания срока рассмотрения заявок на участие в таком аукционе. Время начала проведения закрытого аукциона устанавливается заказчиком в промежутке от 9:00 до 12:00 часов в соответствии со временем часовой зоны, в которой находится заказчик.</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242. Закрытый аукцион проводится в следующем порядке: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в закрытом аукционе могут участвовать только участники закупки, чьи заявки на участие в закрытом аукционе признаны соответствующими требованиям документации о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закрытый аукцион проводится комиссией в присутствии участников закрытого аукциона или их представителей;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 аукционист выбирается из числа членов комиссии путем открытого голосования членов комиссии большинством голосов;</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4) закрытый аукцион проводится путем снижения начальной (максимальной) цены договора на "шаг аукциона";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5) "шаг аукциона" устанавливается в размере 5% начальной (максимальной)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начальной (максимальной) цены договора, но не ниже 0,5% начальной (максимальной) цены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6) комиссия непосредственно перед началом проведения закрытого аукциона регистрирует участников аукциона, явившихся на аукцион, или их представителей; представители участников закрытого аукциона должны представить комиссии документы, удостоверяющие личность, и документы, подтверждающие полномочия на осуществление действий от имени </w:t>
      </w:r>
      <w:r w:rsidRPr="00860ACA">
        <w:rPr>
          <w:rFonts w:ascii="Times New Roman" w:hAnsi="Times New Roman" w:cs="Times New Roman"/>
          <w:sz w:val="28"/>
          <w:szCs w:val="28"/>
        </w:rPr>
        <w:lastRenderedPageBreak/>
        <w:t>участника закупки (если в аукционе участвует руководитель - копию решения о назначении или избрании руководителя на должность, если иное лицо - оригинал доверенности); при регистрации участникам закрытого аукциона или их представителям выдаются пронумерованные карточки;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7) закрытый аукцион начинается с объявления аукционистом начала проведения аукциона, предмета договора, начальной (максимальной) цены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8) участник закрытого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9) 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и "шаг аукциона", в соответствии с которым снижается цена;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закрытого аукциона и участника аукциона, сделавшего предпоследнее предложение о цене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11) в случае, если при проведении закрытого аукциона цена договора снижена до нуля, аукцион проводится на право заключить договор; при этом такой аукцион проводится путем повышения размера платы за право заключить договор на "шаг аукциона".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243. Победителем закрытого аукциона признается лицо, предложившее наиболее низкую цену договора, за исключением случая, если 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за право заключить договор.</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244.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аукционе, содержащим лучшие условия поставки товаров, выполнения работ, оказания услуг. Число заявок на участие в закрытом аукционе, которым присвоен первый порядковый номер, должно равняться: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установленному документацией о закупке количеству победителей, если число заявок на участие в закрытом аукционе,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количеству заявок на участие в закрытом аукционе, соответствующих требованиям документации о закупке, если число таких заявок меньше установленного документацией о закупке количества победителей.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245. Комиссия ведет протокол закрытого аукциона, который </w:t>
      </w:r>
      <w:r w:rsidRPr="00860ACA">
        <w:rPr>
          <w:rFonts w:ascii="Times New Roman" w:hAnsi="Times New Roman" w:cs="Times New Roman"/>
          <w:sz w:val="28"/>
          <w:szCs w:val="28"/>
        </w:rPr>
        <w:lastRenderedPageBreak/>
        <w:t>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3 дня со дня подписания такого протокола.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246. Протокол закрытого аукциона должен содержать следующие сведения: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дата подписания протокола;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количество поданных заявок на участие в закрытом аукционе, а также регистрационные номера заявок, дата и время регистрации каждой такой заявки;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 порядковые номера заявок на участие в закрытом аукционе, которые присваиваются каждой заявке относительно других заявок 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4) сведения об объеме, цене закупаемых товаров, работ, услуг, сроке исполнения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5) причины, по которым закрытый аукцион признан несостоявшимся, в случае признания его таковым;</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6) иные сведения (при необходимости).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247. Заказчик в течение 5 дней со дня подписания протокола закрытого аукциона или протокола рассмотрения заявок на участие в закрытом аукционе (в случае признания закрытого аукциона несостоявшимся) передает победителю закрытого аукциона проект договора в 2 экземплярах, который составляется путем включения условий исполнения договора, предложенных победителем закрытого аукциона в составе заявки, а также предложенной в ходе проведения аукциона цены договора или начальной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248. В случае, если при проведении закрытого аукциона цена договора снижена до нуля и аукцион проводился на право заключить договор, договор заключается по цене, равной нулю. При этом договор заключается только после внесения на счет заказчика, указанный в документации о закупке, участником закупки, с которым заключается договор, денежных средств в размере предложенной этим участником цены за право заключения договора, а также предоставления обеспечения исполнения договора, если требование об обеспечении исполнения договора предусмотрено документацией о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249. В случае, если только 1 участник закрытого аукциона сделал в ходе проведения аукциона предложение о цене договора,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а также предложенной в ходе проведения аукциона цене договора, в проект договора, прилагаемый к документации о закупке. При этом такой участник </w:t>
      </w:r>
      <w:r w:rsidRPr="00860ACA">
        <w:rPr>
          <w:rFonts w:ascii="Times New Roman" w:hAnsi="Times New Roman" w:cs="Times New Roman"/>
          <w:sz w:val="28"/>
          <w:szCs w:val="28"/>
        </w:rPr>
        <w:lastRenderedPageBreak/>
        <w:t>закупки признается победителем закрытого аукциона и не вправе отказаться от заключения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250. В случае, если только 1 участник закрытого аукциона явился на аукцион, закрытый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251. В случае, если победителем закрытого аукциона представлена заявка на участие в закрытом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от предложенной им цены договора. В случае, если победителем закрытого аукциона, при проведении которого цена договора снижена до нуля и который проводился на право заключить договор, представлена заявка на участие в закрытом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заключить договор увеличивается на 15% от предложенной победителем закрытого аукциона платы.</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Снижение цены договора не производится/размер платы за право заключить договор не увеличивается в случаях, если: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закрытый аукцион признан несостоявшимся и договор заключается с единственным участником закрытого аукциона;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в заявке на участие в закрытом аукционе не содержатся предложения о поставке товаров российского происхождения, выполнении работ, оказании услуг российскими лицами;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 в заявке на участие в закрытом аукционе не содержатся предложения о поставке товаров иностранного происхождения, выполнении работ, оказании услуг иностранными лицами;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4) в заявке на участие в закрытом аукционе содержится предложение о поставке товаров российского и иностранного происхождения, выполнении работ, об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участником закупки товаров, работ, услуг.</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252. Победитель закрытого аукциона в течение 10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w:t>
      </w:r>
      <w:r w:rsidRPr="00860ACA">
        <w:rPr>
          <w:rFonts w:ascii="Times New Roman" w:hAnsi="Times New Roman" w:cs="Times New Roman"/>
          <w:sz w:val="28"/>
          <w:szCs w:val="28"/>
        </w:rPr>
        <w:lastRenderedPageBreak/>
        <w:t>заказчиком в документации о закупке). В случае, если при проведении закрытого аукциона цена договора снижена до нуля и аукцион проводился на право заключить договор, 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закупке, денежные средства за право заключить договор в размере, предложенном победителем закрытого аукциона в ходе проведения закрытого аукциона.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253. В случае, если по окончании срока подачи заявок на участие в закрытом аукционе не подано ни одной такой заявки, либо по результатам рассмотрения заявок на участие в закрытом аукционе комиссия отклонила все заявки, либо никто из участников закрытого аукциона не явился на аукцион, либо участник закрытого аукциона,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настоящим положением.</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7. Порядок проведения запроса котировок</w:t>
      </w:r>
    </w:p>
    <w:p w:rsidR="001800F5" w:rsidRPr="00860ACA" w:rsidRDefault="001800F5" w:rsidP="00C842E8">
      <w:pPr>
        <w:pStyle w:val="ConsPlusTitle"/>
        <w:jc w:val="center"/>
        <w:rPr>
          <w:rFonts w:ascii="Times New Roman" w:hAnsi="Times New Roman" w:cs="Times New Roman"/>
          <w:sz w:val="28"/>
          <w:szCs w:val="28"/>
        </w:rPr>
      </w:pPr>
      <w:r w:rsidRPr="00860ACA">
        <w:rPr>
          <w:rFonts w:ascii="Times New Roman" w:hAnsi="Times New Roman" w:cs="Times New Roman"/>
          <w:sz w:val="28"/>
          <w:szCs w:val="28"/>
        </w:rPr>
        <w:t>в электронной форме</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254. Запрос котировок в электронной форме - форма торгов, при которой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255. Заказчик вправе осуществлять закупки путем проведения запроса котировок в электронной форме в случае, если начальная (максимальная) цена договора не превышает 500000 (пятьсот тысяч) рублей.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256. При проведении запроса котировок в электронной форме извещение о его проведении размещается в единой информационной системе не менее чем за 5 рабочих дней до дня истечения срока подачи заявок на участие в таком запросе котировок.</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В случае проведения запроса котировок в электронной форме, участниками которого могут являться только субъекты малого и среднего предпринимательства, извещение о его проведении размещается в единой информационной системе не менее чем за 4 рабочих дня до дня истечения срока подачи заявок на участие в таком запросе котировок.</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257. В извещении о проведении запроса котировок в электронной форме должна содержаться информация: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 указанная в </w:t>
      </w:r>
      <w:hyperlink w:anchor="P301" w:history="1">
        <w:r w:rsidRPr="00860ACA">
          <w:rPr>
            <w:rFonts w:ascii="Times New Roman" w:hAnsi="Times New Roman" w:cs="Times New Roman"/>
            <w:sz w:val="28"/>
            <w:szCs w:val="28"/>
          </w:rPr>
          <w:t>подпунктах 1</w:t>
        </w:r>
      </w:hyperlink>
      <w:r w:rsidRPr="00860ACA">
        <w:rPr>
          <w:rFonts w:ascii="Times New Roman" w:hAnsi="Times New Roman" w:cs="Times New Roman"/>
          <w:sz w:val="28"/>
          <w:szCs w:val="28"/>
        </w:rPr>
        <w:t>-</w:t>
      </w:r>
      <w:hyperlink w:anchor="P305" w:history="1">
        <w:r w:rsidRPr="00860ACA">
          <w:rPr>
            <w:rFonts w:ascii="Times New Roman" w:hAnsi="Times New Roman" w:cs="Times New Roman"/>
            <w:sz w:val="28"/>
            <w:szCs w:val="28"/>
          </w:rPr>
          <w:t>5</w:t>
        </w:r>
      </w:hyperlink>
      <w:r w:rsidRPr="00860ACA">
        <w:rPr>
          <w:rFonts w:ascii="Times New Roman" w:hAnsi="Times New Roman" w:cs="Times New Roman"/>
          <w:sz w:val="28"/>
          <w:szCs w:val="28"/>
        </w:rPr>
        <w:t xml:space="preserve">, </w:t>
      </w:r>
      <w:hyperlink w:anchor="P308" w:history="1">
        <w:r w:rsidRPr="00860ACA">
          <w:rPr>
            <w:rFonts w:ascii="Times New Roman" w:hAnsi="Times New Roman" w:cs="Times New Roman"/>
            <w:sz w:val="28"/>
            <w:szCs w:val="28"/>
          </w:rPr>
          <w:t>7</w:t>
        </w:r>
      </w:hyperlink>
      <w:r w:rsidRPr="00860ACA">
        <w:rPr>
          <w:rFonts w:ascii="Times New Roman" w:hAnsi="Times New Roman" w:cs="Times New Roman"/>
          <w:sz w:val="28"/>
          <w:szCs w:val="28"/>
        </w:rPr>
        <w:t>-</w:t>
      </w:r>
      <w:hyperlink w:anchor="P311" w:history="1">
        <w:r w:rsidRPr="00860ACA">
          <w:rPr>
            <w:rFonts w:ascii="Times New Roman" w:hAnsi="Times New Roman" w:cs="Times New Roman"/>
            <w:sz w:val="28"/>
            <w:szCs w:val="28"/>
          </w:rPr>
          <w:t>11 пункта 67</w:t>
        </w:r>
      </w:hyperlink>
      <w:r w:rsidRPr="00860ACA">
        <w:rPr>
          <w:rFonts w:ascii="Times New Roman" w:hAnsi="Times New Roman" w:cs="Times New Roman"/>
          <w:sz w:val="28"/>
          <w:szCs w:val="28"/>
        </w:rPr>
        <w:t xml:space="preserve"> и в </w:t>
      </w:r>
      <w:hyperlink w:anchor="P325" w:history="1">
        <w:r w:rsidRPr="00860ACA">
          <w:rPr>
            <w:rFonts w:ascii="Times New Roman" w:hAnsi="Times New Roman" w:cs="Times New Roman"/>
            <w:sz w:val="28"/>
            <w:szCs w:val="28"/>
          </w:rPr>
          <w:t>подпунктах 9</w:t>
        </w:r>
      </w:hyperlink>
      <w:r w:rsidRPr="00860ACA">
        <w:rPr>
          <w:rFonts w:ascii="Times New Roman" w:hAnsi="Times New Roman" w:cs="Times New Roman"/>
          <w:sz w:val="28"/>
          <w:szCs w:val="28"/>
        </w:rPr>
        <w:t xml:space="preserve">, </w:t>
      </w:r>
      <w:hyperlink w:anchor="P337" w:history="1">
        <w:r w:rsidRPr="00860ACA">
          <w:rPr>
            <w:rFonts w:ascii="Times New Roman" w:hAnsi="Times New Roman" w:cs="Times New Roman"/>
            <w:sz w:val="28"/>
            <w:szCs w:val="28"/>
          </w:rPr>
          <w:t>18</w:t>
        </w:r>
      </w:hyperlink>
      <w:r w:rsidRPr="00860ACA">
        <w:rPr>
          <w:rFonts w:ascii="Times New Roman" w:hAnsi="Times New Roman" w:cs="Times New Roman"/>
          <w:sz w:val="28"/>
          <w:szCs w:val="28"/>
        </w:rPr>
        <w:t xml:space="preserve">, </w:t>
      </w:r>
      <w:hyperlink w:anchor="P342" w:history="1">
        <w:r w:rsidRPr="00860ACA">
          <w:rPr>
            <w:rFonts w:ascii="Times New Roman" w:hAnsi="Times New Roman" w:cs="Times New Roman"/>
            <w:sz w:val="28"/>
            <w:szCs w:val="28"/>
          </w:rPr>
          <w:t>22</w:t>
        </w:r>
      </w:hyperlink>
      <w:r w:rsidRPr="00860ACA">
        <w:rPr>
          <w:rFonts w:ascii="Times New Roman" w:hAnsi="Times New Roman" w:cs="Times New Roman"/>
          <w:sz w:val="28"/>
          <w:szCs w:val="28"/>
        </w:rPr>
        <w:t xml:space="preserve">, </w:t>
      </w:r>
      <w:hyperlink w:anchor="P343" w:history="1">
        <w:r w:rsidRPr="00860ACA">
          <w:rPr>
            <w:rFonts w:ascii="Times New Roman" w:hAnsi="Times New Roman" w:cs="Times New Roman"/>
            <w:sz w:val="28"/>
            <w:szCs w:val="28"/>
          </w:rPr>
          <w:t>23 пункта 68</w:t>
        </w:r>
      </w:hyperlink>
      <w:r w:rsidRPr="00860ACA">
        <w:rPr>
          <w:rFonts w:ascii="Times New Roman" w:hAnsi="Times New Roman" w:cs="Times New Roman"/>
          <w:sz w:val="28"/>
          <w:szCs w:val="28"/>
        </w:rPr>
        <w:t xml:space="preserve"> настоящего положения;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требования к содержанию и форме заявки на участие в запросе котировок в электронной форме, в том числе исчерпывающий перечень документов, которые должны быть представлены в составе заявки, а также иные сведения, определенные настоящим положением.</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 котировок.</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258. Для участия в запросе котировок в электронной форме участник </w:t>
      </w:r>
      <w:r w:rsidRPr="00860ACA">
        <w:rPr>
          <w:rFonts w:ascii="Times New Roman" w:hAnsi="Times New Roman" w:cs="Times New Roman"/>
          <w:sz w:val="28"/>
          <w:szCs w:val="28"/>
        </w:rPr>
        <w:lastRenderedPageBreak/>
        <w:t>закупки подает заявку на участие в таком запросе котировок оператору электронной площадки в срок и по форме, которые установлены извещением о проведении запроса котировок в электронной форме.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259.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договора. Заявка на участие в запросе котировок представляется участником в виде электронного документа.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Заявка на участие в запросе котировок в электронной форме должна содержать следующие документы и информацию:</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предложение участника запроса котировок в электронной форме о цене договора;</w:t>
      </w:r>
    </w:p>
    <w:p w:rsidR="001800F5" w:rsidRPr="00860ACA" w:rsidRDefault="001800F5" w:rsidP="00C842E8">
      <w:pPr>
        <w:pStyle w:val="ConsPlusNormal"/>
        <w:ind w:firstLine="540"/>
        <w:jc w:val="both"/>
        <w:rPr>
          <w:rFonts w:ascii="Times New Roman" w:hAnsi="Times New Roman" w:cs="Times New Roman"/>
          <w:sz w:val="28"/>
          <w:szCs w:val="28"/>
        </w:rPr>
      </w:pPr>
      <w:bookmarkStart w:id="48" w:name="P816"/>
      <w:bookmarkEnd w:id="48"/>
      <w:r w:rsidRPr="00860ACA">
        <w:rPr>
          <w:rFonts w:ascii="Times New Roman" w:hAnsi="Times New Roman" w:cs="Times New Roman"/>
          <w:sz w:val="28"/>
          <w:szCs w:val="28"/>
        </w:rPr>
        <w:t>2)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rsidR="001800F5" w:rsidRPr="00860ACA" w:rsidRDefault="001800F5" w:rsidP="00C842E8">
      <w:pPr>
        <w:pStyle w:val="ConsPlusNormal"/>
        <w:ind w:firstLine="540"/>
        <w:jc w:val="both"/>
        <w:rPr>
          <w:rFonts w:ascii="Times New Roman" w:hAnsi="Times New Roman" w:cs="Times New Roman"/>
          <w:sz w:val="28"/>
          <w:szCs w:val="28"/>
        </w:rPr>
      </w:pPr>
      <w:bookmarkStart w:id="49" w:name="P817"/>
      <w:bookmarkEnd w:id="49"/>
      <w:r w:rsidRPr="00860ACA">
        <w:rPr>
          <w:rFonts w:ascii="Times New Roman" w:hAnsi="Times New Roman" w:cs="Times New Roman"/>
          <w:sz w:val="28"/>
          <w:szCs w:val="28"/>
        </w:rPr>
        <w:t>3) при осуществлении закупки товара или закупки работы, услуги, для выполнения, оказания которых используется товар:</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наименование страны происхождения товара;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1800F5" w:rsidRPr="00860ACA" w:rsidRDefault="001800F5" w:rsidP="00C842E8">
      <w:pPr>
        <w:pStyle w:val="ConsPlusNormal"/>
        <w:tabs>
          <w:tab w:val="left" w:pos="7260"/>
        </w:tabs>
        <w:ind w:firstLine="540"/>
        <w:jc w:val="both"/>
        <w:rPr>
          <w:rFonts w:ascii="Times New Roman" w:hAnsi="Times New Roman" w:cs="Times New Roman"/>
          <w:sz w:val="28"/>
          <w:szCs w:val="28"/>
        </w:rPr>
      </w:pPr>
      <w:r w:rsidRPr="00860ACA">
        <w:rPr>
          <w:rFonts w:ascii="Times New Roman" w:hAnsi="Times New Roman" w:cs="Times New Roman"/>
          <w:sz w:val="28"/>
          <w:szCs w:val="28"/>
        </w:rPr>
        <w:t>- декларация участника запроса котировок в электронной форме: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о соответствии участника запроса котировок в электронной форме требованиям, установленным </w:t>
      </w:r>
      <w:hyperlink w:anchor="P194" w:history="1">
        <w:r w:rsidRPr="00860ACA">
          <w:rPr>
            <w:rFonts w:ascii="Times New Roman" w:hAnsi="Times New Roman" w:cs="Times New Roman"/>
            <w:sz w:val="28"/>
            <w:szCs w:val="28"/>
          </w:rPr>
          <w:t>пунктом 51</w:t>
        </w:r>
      </w:hyperlink>
      <w:r w:rsidRPr="00860ACA">
        <w:rPr>
          <w:rFonts w:ascii="Times New Roman" w:hAnsi="Times New Roman" w:cs="Times New Roman"/>
          <w:sz w:val="28"/>
          <w:szCs w:val="28"/>
        </w:rPr>
        <w:t xml:space="preserve"> настоящего положения;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о принадлежности участника запроса котировок в электронной форме к субъектам малого или среднего предпринимательства в случае, если участниками закупки могут являться только субъекты малого и среднего предпринимательства.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lastRenderedPageBreak/>
        <w:t>260. Требовать от участника закупки иные документы и информацию, за исключением предусмотренных настоящим положением документов и информации, не допускается.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261. Заявка на участие в запросе котировок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262. Участник закупки вправе подать только 1 заявку на участие в запросе котировок в электронной форме в отношении каждого предмета закупки в любое время с момента размещения извещения о ее проведении до даты и времени окончания срока подачи заявок на участие в запросе котировок в электронной форме.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263. Участник запроса котировок в электронной форме вправе изменить или отозвать свою заявку до истечения срока подачи заявок. Заявка на участие в запросе котировок в электронной форме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264. Заявки на участие в запросе котировок в электронной форме, поданные после срока окончания подачи заявок на участие в запросе котировок, указанного в извещении о проведении запроса котировок, не рассматриваются и в день их поступления возвращаются участникам закупки, подавшим такие заявки.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265. После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 Оператор электронной площадки обязан обеспечить конфиденциальность информации об участниках закупки, подавших заявки на участие в запросе котировок, и информации, содержащейся в данных заявках.</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266. В течение 3 рабочих дней, следующих после даты окончания срока подачи заявок на участие в запросе котировок в электронной форме, комиссия по осуществлению закупок рассматривает заявки на участие в таком запросе.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267. По результатам рассмотрения заявок на участие в открытом запросе котировок в электронной форме комиссия по осуществлению закупок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пунктом 268 настоящего положения.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268. Заявка участника запроса котировок в электронной форме отклоняется комиссией по осуществлению закупок в случае: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 непредставления документов и (или) информации, предусмотренных </w:t>
      </w:r>
      <w:hyperlink w:anchor="P816" w:history="1">
        <w:r w:rsidRPr="00860ACA">
          <w:rPr>
            <w:rFonts w:ascii="Times New Roman" w:hAnsi="Times New Roman" w:cs="Times New Roman"/>
            <w:sz w:val="28"/>
            <w:szCs w:val="28"/>
          </w:rPr>
          <w:t>подпунктами 2</w:t>
        </w:r>
      </w:hyperlink>
      <w:r w:rsidRPr="00860ACA">
        <w:rPr>
          <w:rFonts w:ascii="Times New Roman" w:hAnsi="Times New Roman" w:cs="Times New Roman"/>
          <w:sz w:val="28"/>
          <w:szCs w:val="28"/>
        </w:rPr>
        <w:t xml:space="preserve">, </w:t>
      </w:r>
      <w:hyperlink w:anchor="P817" w:history="1">
        <w:r w:rsidRPr="00860ACA">
          <w:rPr>
            <w:rFonts w:ascii="Times New Roman" w:hAnsi="Times New Roman" w:cs="Times New Roman"/>
            <w:sz w:val="28"/>
            <w:szCs w:val="28"/>
          </w:rPr>
          <w:t>3 пункта 259</w:t>
        </w:r>
      </w:hyperlink>
      <w:r w:rsidRPr="00860ACA">
        <w:rPr>
          <w:rFonts w:ascii="Times New Roman" w:hAnsi="Times New Roman" w:cs="Times New Roman"/>
          <w:sz w:val="28"/>
          <w:szCs w:val="28"/>
        </w:rPr>
        <w:t xml:space="preserve"> настоящего положения, или представления недостоверной информации;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 несоответствия информации, предусмотренной </w:t>
      </w:r>
      <w:hyperlink w:anchor="P816" w:history="1">
        <w:r w:rsidRPr="00860ACA">
          <w:rPr>
            <w:rFonts w:ascii="Times New Roman" w:hAnsi="Times New Roman" w:cs="Times New Roman"/>
            <w:sz w:val="28"/>
            <w:szCs w:val="28"/>
          </w:rPr>
          <w:t>подпунктами 2</w:t>
        </w:r>
      </w:hyperlink>
      <w:r w:rsidRPr="00860ACA">
        <w:rPr>
          <w:rFonts w:ascii="Times New Roman" w:hAnsi="Times New Roman" w:cs="Times New Roman"/>
          <w:sz w:val="28"/>
          <w:szCs w:val="28"/>
        </w:rPr>
        <w:t xml:space="preserve">, </w:t>
      </w:r>
      <w:hyperlink w:anchor="P817" w:history="1">
        <w:r w:rsidRPr="00860ACA">
          <w:rPr>
            <w:rFonts w:ascii="Times New Roman" w:hAnsi="Times New Roman" w:cs="Times New Roman"/>
            <w:sz w:val="28"/>
            <w:szCs w:val="28"/>
          </w:rPr>
          <w:t xml:space="preserve">3 </w:t>
        </w:r>
        <w:r w:rsidRPr="00860ACA">
          <w:rPr>
            <w:rFonts w:ascii="Times New Roman" w:hAnsi="Times New Roman" w:cs="Times New Roman"/>
            <w:sz w:val="28"/>
            <w:szCs w:val="28"/>
          </w:rPr>
          <w:lastRenderedPageBreak/>
          <w:t>пункта 259</w:t>
        </w:r>
      </w:hyperlink>
      <w:r w:rsidRPr="00860ACA">
        <w:rPr>
          <w:rFonts w:ascii="Times New Roman" w:hAnsi="Times New Roman" w:cs="Times New Roman"/>
          <w:sz w:val="28"/>
          <w:szCs w:val="28"/>
        </w:rPr>
        <w:t xml:space="preserve"> настоящего положения, требованиям извещения о запросе котировок в электронной форме.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В случае установления недостоверности информации, представленной участником запроса котировок в электронной форме, комиссия обязана отстранить такого участника от участия в этом запросе котировок на любом этапе его проведения.</w:t>
      </w:r>
    </w:p>
    <w:p w:rsidR="001800F5" w:rsidRPr="00860ACA" w:rsidRDefault="001800F5" w:rsidP="00C842E8">
      <w:pPr>
        <w:pStyle w:val="ConsPlusNormal"/>
        <w:ind w:firstLine="540"/>
        <w:jc w:val="both"/>
        <w:rPr>
          <w:rFonts w:ascii="Times New Roman" w:hAnsi="Times New Roman" w:cs="Times New Roman"/>
          <w:sz w:val="28"/>
          <w:szCs w:val="28"/>
        </w:rPr>
      </w:pPr>
      <w:bookmarkStart w:id="50" w:name="P842"/>
      <w:bookmarkEnd w:id="50"/>
      <w:r w:rsidRPr="00860ACA">
        <w:rPr>
          <w:rFonts w:ascii="Times New Roman" w:hAnsi="Times New Roman" w:cs="Times New Roman"/>
          <w:sz w:val="28"/>
          <w:szCs w:val="28"/>
        </w:rPr>
        <w:t>269. Результаты рассмотрения заявок на участие в запросе котировок в электронной форме фиксируются в протоколе рассмотрения и оценки заявок на участие в запросе котировок в электронной форме, подписываемом всеми присутствующими членами комиссии по осуществлению закупок.</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Такой протокол должен содержать следующую информацию:</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дата подписания протокола;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сведения о каждом члене комиссии, принимающем участие в процедуре рассмотрения заявок на участие в запросе котировок в электронной форме;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 количество поданных на участие в закупке заявок, а также дата и время поступления каждой такой заявки;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5) результаты рассмотрения заявок на участие в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6) причины, по которым закупка признана несостоявшейся, в случае признания ее таковой.</w:t>
      </w:r>
    </w:p>
    <w:p w:rsidR="001800F5" w:rsidRPr="00860ACA" w:rsidRDefault="001800F5" w:rsidP="00C842E8">
      <w:pPr>
        <w:pStyle w:val="ConsPlusNormal"/>
        <w:ind w:firstLine="540"/>
        <w:jc w:val="both"/>
        <w:rPr>
          <w:rFonts w:ascii="Times New Roman" w:hAnsi="Times New Roman" w:cs="Times New Roman"/>
          <w:sz w:val="28"/>
          <w:szCs w:val="28"/>
        </w:rPr>
      </w:pPr>
      <w:bookmarkStart w:id="51" w:name="P850"/>
      <w:bookmarkEnd w:id="51"/>
      <w:r w:rsidRPr="00860ACA">
        <w:rPr>
          <w:rFonts w:ascii="Times New Roman" w:hAnsi="Times New Roman" w:cs="Times New Roman"/>
          <w:sz w:val="28"/>
          <w:szCs w:val="28"/>
        </w:rPr>
        <w:t xml:space="preserve">269.1. Указанный в </w:t>
      </w:r>
      <w:hyperlink w:anchor="P842" w:history="1">
        <w:r w:rsidRPr="00860ACA">
          <w:rPr>
            <w:rFonts w:ascii="Times New Roman" w:hAnsi="Times New Roman" w:cs="Times New Roman"/>
            <w:sz w:val="28"/>
            <w:szCs w:val="28"/>
          </w:rPr>
          <w:t>пункте 269</w:t>
        </w:r>
      </w:hyperlink>
      <w:r w:rsidRPr="00860ACA">
        <w:rPr>
          <w:rFonts w:ascii="Times New Roman" w:hAnsi="Times New Roman" w:cs="Times New Roman"/>
          <w:sz w:val="28"/>
          <w:szCs w:val="28"/>
        </w:rPr>
        <w:t xml:space="preserve"> настоящего положения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предложенной в таких заявках цены контракта. Заявке на участие в запросе котировок в электронной форме, содержащей предложение о наиболее низкой цене контракта,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контракта.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269.2. Оператор электронной площадки включает в протокол, указанный в </w:t>
      </w:r>
      <w:hyperlink w:anchor="P842" w:history="1">
        <w:r w:rsidRPr="00860ACA">
          <w:rPr>
            <w:rFonts w:ascii="Times New Roman" w:hAnsi="Times New Roman" w:cs="Times New Roman"/>
            <w:sz w:val="28"/>
            <w:szCs w:val="28"/>
          </w:rPr>
          <w:t>пункте 269</w:t>
        </w:r>
      </w:hyperlink>
      <w:r w:rsidRPr="00860ACA">
        <w:rPr>
          <w:rFonts w:ascii="Times New Roman" w:hAnsi="Times New Roman" w:cs="Times New Roman"/>
          <w:sz w:val="28"/>
          <w:szCs w:val="28"/>
        </w:rPr>
        <w:t xml:space="preserve"> настоящего положения, информацию, предусмотренную </w:t>
      </w:r>
      <w:hyperlink w:anchor="P850" w:history="1">
        <w:r w:rsidRPr="00860ACA">
          <w:rPr>
            <w:rFonts w:ascii="Times New Roman" w:hAnsi="Times New Roman" w:cs="Times New Roman"/>
            <w:sz w:val="28"/>
            <w:szCs w:val="28"/>
          </w:rPr>
          <w:t>пунктом 269.1</w:t>
        </w:r>
      </w:hyperlink>
      <w:r w:rsidRPr="00860ACA">
        <w:rPr>
          <w:rFonts w:ascii="Times New Roman" w:hAnsi="Times New Roman" w:cs="Times New Roman"/>
          <w:sz w:val="28"/>
          <w:szCs w:val="28"/>
        </w:rPr>
        <w:t xml:space="preserve"> настоящего положения, в том числе информацию о победителе запроса котировок, об участнике запроса котировок, предложившем в заявке на участие в запросе котировок такую же цену договора, как и победитель запроса котировок, или об участнике запроса котировок, предложение о цене договора которого содержит лучшие условия по цене договора, следующие после предложенных победителем запроса котировок условий, формирует протокол рассмотрения и оценки заявок на </w:t>
      </w:r>
      <w:r w:rsidRPr="00860ACA">
        <w:rPr>
          <w:rFonts w:ascii="Times New Roman" w:hAnsi="Times New Roman" w:cs="Times New Roman"/>
          <w:sz w:val="28"/>
          <w:szCs w:val="28"/>
        </w:rPr>
        <w:lastRenderedPageBreak/>
        <w:t>участие в запросе котировок и размещает его в единой информационной системе и на электронной площадке в течение одного часа с момента получения от заказчика протокола рассмотрения и оценки заявок на участие в запросе котировок в электронной форме.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270. 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271. В случае, если не подано ни одной заявки на участие в запросе котировок в электронной форме или если по результатам рассмотрения заявок на участие в запросе котировок в электронной форме комиссия по осуществлению закупок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p>
    <w:p w:rsidR="001800F5" w:rsidRPr="00860ACA" w:rsidRDefault="001800F5" w:rsidP="00C842E8">
      <w:pPr>
        <w:pStyle w:val="ConsPlusNormal"/>
        <w:ind w:firstLine="540"/>
        <w:jc w:val="both"/>
        <w:rPr>
          <w:rFonts w:ascii="Times New Roman" w:hAnsi="Times New Roman" w:cs="Times New Roman"/>
          <w:sz w:val="28"/>
          <w:szCs w:val="28"/>
        </w:rPr>
      </w:pPr>
      <w:bookmarkStart w:id="52" w:name="P857"/>
      <w:bookmarkEnd w:id="52"/>
      <w:r w:rsidRPr="00860ACA">
        <w:rPr>
          <w:rFonts w:ascii="Times New Roman" w:hAnsi="Times New Roman" w:cs="Times New Roman"/>
          <w:sz w:val="28"/>
          <w:szCs w:val="28"/>
        </w:rPr>
        <w:t>272. В случае, если запрос котировок в электронной форме признан несостоявшимся в связи с тем, что по результатам рассмотрения заявок на участие в запросе котировок только одна заявка признана соответствующей требованиям, установленным в извещении о проведении запроса котировок, заказчик заключает договор с этим участником закупки как с единственным поставщиком (подрядчиком, исполнителем).</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В соответствии с настоящим пунктом договор заключается с этим участником на условиях, предусмотренных извещением о запросе котировок в электронной форме, по цене, не выше предложенной данным участником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273. В случае, если запрос котировок в электронной форме признан несостоявшимся по причинам, не указанным в </w:t>
      </w:r>
      <w:hyperlink w:anchor="P857" w:history="1">
        <w:r w:rsidRPr="00860ACA">
          <w:rPr>
            <w:rFonts w:ascii="Times New Roman" w:hAnsi="Times New Roman" w:cs="Times New Roman"/>
            <w:sz w:val="28"/>
            <w:szCs w:val="28"/>
          </w:rPr>
          <w:t>пункте 272</w:t>
        </w:r>
      </w:hyperlink>
      <w:r w:rsidRPr="00860ACA">
        <w:rPr>
          <w:rFonts w:ascii="Times New Roman" w:hAnsi="Times New Roman" w:cs="Times New Roman"/>
          <w:sz w:val="28"/>
          <w:szCs w:val="28"/>
        </w:rPr>
        <w:t xml:space="preserve"> настоящего положения, либо в случае </w:t>
      </w:r>
      <w:proofErr w:type="spellStart"/>
      <w:r w:rsidRPr="00860ACA">
        <w:rPr>
          <w:rFonts w:ascii="Times New Roman" w:hAnsi="Times New Roman" w:cs="Times New Roman"/>
          <w:sz w:val="28"/>
          <w:szCs w:val="28"/>
        </w:rPr>
        <w:t>незаключения</w:t>
      </w:r>
      <w:proofErr w:type="spellEnd"/>
      <w:r w:rsidRPr="00860ACA">
        <w:rPr>
          <w:rFonts w:ascii="Times New Roman" w:hAnsi="Times New Roman" w:cs="Times New Roman"/>
          <w:sz w:val="28"/>
          <w:szCs w:val="28"/>
        </w:rPr>
        <w:t xml:space="preserve"> договора по итогам закупки (в том числе по причине уклонения участника закупки от заключения договора), заказчик вправе осуществить закупку у единственного поставщика (подрядчика, исполнителя).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В соответствии с настоящим пунктом договор может быть заключен с единственным поставщиком (подрядчиком, исполнителем) на условиях, предусмотренных извещением о запросе котировок в электронной форме, по цене, не превышающей начальной (максимальной) цены договора.</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8. Порядок проведения закрытого запроса котировок</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274. Закрытый запрос котировок - это форма торгов, при которой информация о закупке не подлежит размещению в единой информационной системе. Информация о закупке сообщается заказчиком путем направления приглашения принять участие в закрытом запросе котировок с приложением документации о закупке не менее чем 2 лицам, которые способны осуществить поставки товаров, выполнение работ, оказание услуг, </w:t>
      </w:r>
      <w:r w:rsidRPr="00860ACA">
        <w:rPr>
          <w:rFonts w:ascii="Times New Roman" w:hAnsi="Times New Roman" w:cs="Times New Roman"/>
          <w:sz w:val="28"/>
          <w:szCs w:val="28"/>
        </w:rPr>
        <w:lastRenderedPageBreak/>
        <w:t xml:space="preserve">являющихся предметом закупки. Описание предмета закупки осуществляется с соблюдением требований </w:t>
      </w:r>
      <w:hyperlink r:id="rId76" w:history="1">
        <w:r w:rsidRPr="00860ACA">
          <w:rPr>
            <w:rFonts w:ascii="Times New Roman" w:hAnsi="Times New Roman" w:cs="Times New Roman"/>
            <w:sz w:val="28"/>
            <w:szCs w:val="28"/>
          </w:rPr>
          <w:t>части 6.1 статьи 3</w:t>
        </w:r>
      </w:hyperlink>
      <w:r w:rsidRPr="00860ACA">
        <w:rPr>
          <w:rFonts w:ascii="Times New Roman" w:hAnsi="Times New Roman" w:cs="Times New Roman"/>
          <w:sz w:val="28"/>
          <w:szCs w:val="28"/>
        </w:rPr>
        <w:t xml:space="preserve"> Закона о закупках. Победителем закрытого запроса котировок признается участник закупки, заявка которого соответствует требованиям, установленным документацией о закупке, и содержит наиболее низкую цену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275. Приглашения принять участие в закрытом запросе котировок с приложением документации о закупке направляются заказчиком не менее чем за 5 рабочих дней до установленной в документации о закупке даты окончания срока подачи заявок на участие в запросе котировок.</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276. После окончания срока подачи заявок закрытый запрос котировок проводится в соответствии со следующими этапами: рассмотрение, оценка и сопоставление заявок на участие в закрытом запросе котировок.</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277. 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вскрытия конверта.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278.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документацией о закупке, а также оценивает и сопоставляет такие заявки. Дата рассмотрения, оценки и сопоставления заявок на участие в закрытом запросе котировок устанавливается в документации о закупке. При этом срок рассмотрения, оценки и сопоставления заявок на участие в закрытом запросе котировок не должен превышать 10 рабочих дней со дня окончания срока подачи таких заявок. По решению комиссии срок рассмотрения, оценки и сопоставления заявок на участие в закрытом запросе котировок может быть продлен, но не более чем на 10 рабочих дней. В случае продления срока рассмотрения, оценки и сопоставления заявок на участие в закрытом запросе котировок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котировок.</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279. На основании результатов рассмотрения заявок на участие в закрытом запросе котировок комиссией принимается решение о соответствии заявки на участие в закрытом запросе котировок требованиям документации о закупке или об отклонении такой заявки.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280. В случае, если по окончании срока подачи заявок на участие в закрытом запросе котировок подана только 1 заявка на участие в закрытом запросе котировок, запрос котировок признается несостоявшимся. Указанная заявка рассматривается в порядке, установленном настоящим положением.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запросе котировок,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закупке. При этом участник закупки признается победителем закрытого запроса котировок и не вправе отказаться от заключения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281. В случае, если только 1 участник закупки, подавший заявку на </w:t>
      </w:r>
      <w:r w:rsidRPr="00860ACA">
        <w:rPr>
          <w:rFonts w:ascii="Times New Roman" w:hAnsi="Times New Roman" w:cs="Times New Roman"/>
          <w:sz w:val="28"/>
          <w:szCs w:val="28"/>
        </w:rPr>
        <w:lastRenderedPageBreak/>
        <w:t>участие в закрытом запросе котировок, признан участником закрытого запроса котировок, запрос котировок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закупке. При этом такой участник закупки признается победителем закрытого запроса котировок и не вправе отказаться от заключения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282. Комиссия осуществляет оценку и сопоставление заявок на участие 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в составе заявок на участие в закрытом запросе котировок.</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283. 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при этом договор заключается по цене договора, предложенной участником в заявке на участие в закрытом запросе котировок.</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Указанное снижение не производится в случаях, если: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закрытый запрос котировок признан несостоявшимся и договор заключается с единственным участником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в заявке на участие в закрытом запросе котировок не содержатся предложения о поставке товаров российского происхождения, выполнении работ, оказании услуг российскими лицами;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 в заявке на участие в закрытом запросе котировок не содержатся предложения о поставке товаров иностранного происхождения, выполнении работ, оказании услуг иностранными лицами;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4)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284.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285.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запросе котировок, содержащим лучшие условия поставки товаров, выполнения </w:t>
      </w:r>
      <w:r w:rsidRPr="00860ACA">
        <w:rPr>
          <w:rFonts w:ascii="Times New Roman" w:hAnsi="Times New Roman" w:cs="Times New Roman"/>
          <w:sz w:val="28"/>
          <w:szCs w:val="28"/>
        </w:rPr>
        <w:lastRenderedPageBreak/>
        <w:t>работ, оказания услуг. Число заявок на участие в закрытом запросе котировок, которым присвоен первый порядковый номер:</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должно равняться установленному документацией о закупке количеству победителей, если число заявок на участие в закрытом запросе котировок,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должно равняться количеству заявок на участие в закрытом запросе котировок,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286. Комиссия ведет протокол рассмотрения, оценки и сопоставления заявок на участие в закрытом запросе котировок, который подписывается всеми присутствующими членами комиссии. Указанный протокол направляется лицам, которым было направлено приглашение принять участие в закрытом запросе котировок, не позднее чем через 3 дня со дня подписания такого протокола.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287. Протокол рассмотрения, оценки и сопоставления заявок на участие в закрытом запросе котировок должен содержать следующие сведения: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дата подписания протокола;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количество поданных заявок на участие в закупке, а также регистрационные номера заявок, дата и время регистрации каждой такой заявки;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 результаты рассмотрения заявок на участие в закрытом запросе котировок с указанием в том числе: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количества заявок на участие в закрытом запросе котировок, которые отклонены;</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оснований отклонения каждой заявки на участие в закрытом запросе котировок с указанием положений документации о закупке, которым не соответствует такая заявка;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решения каждого члена комиссии о соответствии заявки на участие в закрытом запросе котировок требованиям документации о закупке или об отклонении такой заявки;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4) порядковые номера заявок на участие в закрытом запросе котировок, которые присваиваются каждой заявке относительно других заявок 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5) сведения об объеме, цене закупаемых товаров, работ, услуг, сроке исполнения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6) причины, по которым закрытый запрос котировок признан несостоявшимся, в случае признания его таковым;</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7) иные сведения (при необходимости).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288. В случае, если по окончании срока подачи заявок на участие в закрытом запросе котировок не подано ни одной такой заявки, либо по результатам рассмотрения заявок на участие в закрытом запросе котировок комиссия отклонила все заявки, либо участник закрытого запроса котировок, </w:t>
      </w:r>
      <w:r w:rsidRPr="00860ACA">
        <w:rPr>
          <w:rFonts w:ascii="Times New Roman" w:hAnsi="Times New Roman" w:cs="Times New Roman"/>
          <w:sz w:val="28"/>
          <w:szCs w:val="28"/>
        </w:rPr>
        <w:lastRenderedPageBreak/>
        <w:t>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настоящим положением.</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9. Порядок проведения запроса предложений</w:t>
      </w:r>
    </w:p>
    <w:p w:rsidR="001800F5" w:rsidRPr="00860ACA" w:rsidRDefault="001800F5" w:rsidP="00C842E8">
      <w:pPr>
        <w:pStyle w:val="ConsPlusTitle"/>
        <w:jc w:val="center"/>
        <w:rPr>
          <w:rFonts w:ascii="Times New Roman" w:hAnsi="Times New Roman" w:cs="Times New Roman"/>
          <w:sz w:val="28"/>
          <w:szCs w:val="28"/>
        </w:rPr>
      </w:pPr>
      <w:r w:rsidRPr="00860ACA">
        <w:rPr>
          <w:rFonts w:ascii="Times New Roman" w:hAnsi="Times New Roman" w:cs="Times New Roman"/>
          <w:sz w:val="28"/>
          <w:szCs w:val="28"/>
        </w:rPr>
        <w:t>в электронной форме</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289. Запрос предложений - это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290. Заказчик вправе осуществлять закупки путем проведения запроса предложений в электронной форме в случае, если начальная (максимальная) цена договора не превышает 1000000 (один миллион) рублей.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291. При проведении запроса предложений в электронной форме извещение об осуществлении закупки размещается в единой информационной системе не менее чем за 7 рабочих дней до дня проведения такого запроса.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В случае проведения запроса предложений в электронной форме, участниками которого могут быть только субъекты малого и среднего предпринимательства, извещение о его проведении размещается в единой информационной системе не менее чем за 5 рабочих дней до дня проведения такого запроса предложений.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292. Заказчик по собственной инициативе или в соответствии с запросом участника закупки вправе принять решение о внесении изменений в извещение и/или в документацию о запросе предложений в электронной форме не позднее чем за 2 дня до даты окончания срока подачи заявок на участие в закупке.</w:t>
      </w:r>
    </w:p>
    <w:p w:rsidR="001800F5" w:rsidRPr="00860ACA" w:rsidRDefault="001800F5" w:rsidP="00C842E8">
      <w:pPr>
        <w:pStyle w:val="ConsPlusNormal"/>
        <w:ind w:firstLine="540"/>
        <w:jc w:val="both"/>
        <w:rPr>
          <w:rFonts w:ascii="Times New Roman" w:hAnsi="Times New Roman" w:cs="Times New Roman"/>
          <w:sz w:val="28"/>
          <w:szCs w:val="28"/>
        </w:rPr>
      </w:pPr>
      <w:bookmarkStart w:id="53" w:name="P905"/>
      <w:bookmarkEnd w:id="53"/>
      <w:r w:rsidRPr="00860ACA">
        <w:rPr>
          <w:rFonts w:ascii="Times New Roman" w:hAnsi="Times New Roman" w:cs="Times New Roman"/>
          <w:sz w:val="28"/>
          <w:szCs w:val="28"/>
        </w:rPr>
        <w:t>293. В извещении о проведении открытого запроса предложений в электронной форме указываются сведения: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 указанные в </w:t>
      </w:r>
      <w:hyperlink w:anchor="P300" w:history="1">
        <w:r w:rsidRPr="00860ACA">
          <w:rPr>
            <w:rFonts w:ascii="Times New Roman" w:hAnsi="Times New Roman" w:cs="Times New Roman"/>
            <w:sz w:val="28"/>
            <w:szCs w:val="28"/>
          </w:rPr>
          <w:t>пункте 67</w:t>
        </w:r>
      </w:hyperlink>
      <w:r w:rsidRPr="00860ACA">
        <w:rPr>
          <w:rFonts w:ascii="Times New Roman" w:hAnsi="Times New Roman" w:cs="Times New Roman"/>
          <w:sz w:val="28"/>
          <w:szCs w:val="28"/>
        </w:rPr>
        <w:t xml:space="preserve"> настоящего положения;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дата окончания срока рассмотрения и оценки заявок на участие в запросе предложений в электронной форме.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294. Документация о проведении запроса предложений в электронной форме разрабатывается и утверждается заказчиком (уполномоченным органом) в соответствии с настоящим положением. К документации прикладывается проект договора, который является ее неотъемлемой частью.</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295. Документация о проведении запроса предложений в электронной форме подлежит обязательному размещению в единой информационной системе одновременно с извещением о проведении запроса предложений в электронной форме и должна содержать:</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 информацию и документы, указанные в </w:t>
      </w:r>
      <w:hyperlink w:anchor="P905" w:history="1">
        <w:r w:rsidRPr="00860ACA">
          <w:rPr>
            <w:rFonts w:ascii="Times New Roman" w:hAnsi="Times New Roman" w:cs="Times New Roman"/>
            <w:sz w:val="28"/>
            <w:szCs w:val="28"/>
          </w:rPr>
          <w:t>пункте 293</w:t>
        </w:r>
      </w:hyperlink>
      <w:r w:rsidRPr="00860ACA">
        <w:rPr>
          <w:rFonts w:ascii="Times New Roman" w:hAnsi="Times New Roman" w:cs="Times New Roman"/>
          <w:sz w:val="28"/>
          <w:szCs w:val="28"/>
        </w:rPr>
        <w:t xml:space="preserve"> настоящего положения;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 наименование и описание объекта закупки, условий договора, в том </w:t>
      </w:r>
      <w:r w:rsidRPr="00860ACA">
        <w:rPr>
          <w:rFonts w:ascii="Times New Roman" w:hAnsi="Times New Roman" w:cs="Times New Roman"/>
          <w:sz w:val="28"/>
          <w:szCs w:val="28"/>
        </w:rPr>
        <w:lastRenderedPageBreak/>
        <w:t>числе обоснование начальной (максимальной) цены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4) информацию о возможности заказчика изменить предусмотренные договором количество товара, объем работы или услуги при заключении договора либо в ходе его исполнения;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5) порядок проведения запроса предложений в электронной форме;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6) порядок и срок отзыва заявок на участие в запросе предложений в электронной форме;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w:t>
      </w:r>
    </w:p>
    <w:p w:rsidR="001800F5" w:rsidRPr="00860ACA" w:rsidRDefault="001800F5" w:rsidP="00C842E8">
      <w:pPr>
        <w:pStyle w:val="ConsPlusNormal"/>
        <w:ind w:firstLine="540"/>
        <w:jc w:val="both"/>
        <w:rPr>
          <w:rFonts w:ascii="Times New Roman" w:hAnsi="Times New Roman" w:cs="Times New Roman"/>
          <w:sz w:val="28"/>
          <w:szCs w:val="28"/>
        </w:rPr>
      </w:pPr>
      <w:bookmarkStart w:id="54" w:name="P917"/>
      <w:bookmarkEnd w:id="54"/>
      <w:r w:rsidRPr="00860ACA">
        <w:rPr>
          <w:rFonts w:ascii="Times New Roman" w:hAnsi="Times New Roman" w:cs="Times New Roman"/>
          <w:sz w:val="28"/>
          <w:szCs w:val="28"/>
        </w:rPr>
        <w:t>296. Для участия в запросе предложений в электронной форме участник закупки подает заявку на участие в таком запросе предложений оператору электронной площадки согласно требованиям к содержанию, оформлению и составу заявки на участие в запросе предложений и в срок, которые установлены документацией о проведении запроса предложений.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297. Заявка на участие в запросе предложений в электронной форме должна содержать требуемые заказчиком в документации о проведении запроса предложений информацию и документы:</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согласие участника закупки исполнить условия договора, указанные в извещении и документации о проведении запроса предложений;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при осуществлении закупки товара или закупки работы, услуги, для выполнения, оказания которых используется товар:</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наименование страны происхождения товара; при этом участник закупки несет ответственность за представление недостоверных сведений о наименовании страны происхождения товара, указанного в заявке на участие в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конкретные показатели товара, соответствующие значениям, установленным документацией о проведении запроса предложений,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документации о проведении запроса предложений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проведении запроса предложений;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 документы, подтверждающие квалификацию участника запроса предложений в электронной форме; при этом отсутствие документов, представленных в качестве подтверждения квалификации участника закупки, не является основанием для признания заявки на участие в запросе предложений в электронной форме не соответствующей требованиям документации;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4) предложение участника запроса предложений в электронной форме об </w:t>
      </w:r>
      <w:r w:rsidRPr="00860ACA">
        <w:rPr>
          <w:rFonts w:ascii="Times New Roman" w:hAnsi="Times New Roman" w:cs="Times New Roman"/>
          <w:sz w:val="28"/>
          <w:szCs w:val="28"/>
        </w:rPr>
        <w:lastRenderedPageBreak/>
        <w:t>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5) о принадлежности участника запроса предложений в электронной форме к субъектам малого или среднего предпринимательства в случае, если участниками закупки могут являться только субъекты малого и среднего предпринимательства.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298. Заявка на участие в запросе предложений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299. Требовать от участника закупки иные документы и информацию, за исключением предусмотренных настоящим положением документов и информации, не допускается.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300. Участник закупки вправе подать только 1 заявку на участие в запросе предложений в электронной форме в отношении каждого предмета закупки в любое время с момента размещения извещения о ее проведении до предусмотренных документацией запроса предложений в электронной форме даты и времени окончания срока подачи заявок на участие в запросе предложений в электронной форме.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Участник запроса предложений в электронной форме вправе отозвать свою заявку до истечения срока подачи заявок. Заявка на участие в открытом запросе предложений в электронной форме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301. Прием заявок на участие в запросе предложений прекращается после окончания срока подачи заявок на участие в запросе предложений, установленного в документации.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302.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303.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отстраняются комиссией по осуществлению закупок, и их заявки не оцениваются.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304. Участник запроса предложений в электронной форме не допускается к участию в открытом запросе предложений в электронной форме в случае: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непредставления заказчику (уполномоченному органу) информации, предусмотренной извещением и/или документацией, или представления недостоверной информации;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несоответствия предложений участника запроса предложений в электронной форме требованиям, установленным в документации запроса предложений в электронной форме.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305. Все заявки участников запроса предложений в электронной форме </w:t>
      </w:r>
      <w:r w:rsidRPr="00860ACA">
        <w:rPr>
          <w:rFonts w:ascii="Times New Roman" w:hAnsi="Times New Roman" w:cs="Times New Roman"/>
          <w:sz w:val="28"/>
          <w:szCs w:val="28"/>
        </w:rPr>
        <w:lastRenderedPageBreak/>
        <w:t>оцениваются комиссией по осуществлению закупок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1800F5" w:rsidRPr="00860ACA" w:rsidRDefault="001800F5" w:rsidP="00C842E8">
      <w:pPr>
        <w:pStyle w:val="ConsPlusNormal"/>
        <w:ind w:firstLine="540"/>
        <w:jc w:val="both"/>
        <w:rPr>
          <w:rFonts w:ascii="Times New Roman" w:hAnsi="Times New Roman" w:cs="Times New Roman"/>
          <w:sz w:val="28"/>
          <w:szCs w:val="28"/>
        </w:rPr>
      </w:pPr>
      <w:bookmarkStart w:id="55" w:name="P939"/>
      <w:bookmarkEnd w:id="55"/>
      <w:r w:rsidRPr="00860ACA">
        <w:rPr>
          <w:rFonts w:ascii="Times New Roman" w:hAnsi="Times New Roman" w:cs="Times New Roman"/>
          <w:sz w:val="28"/>
          <w:szCs w:val="28"/>
        </w:rPr>
        <w:t>306.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307. В течение 1 рабочего дня с момента размещения выписки из протокола проведения запроса предложений в электронной форме в соответствии с </w:t>
      </w:r>
      <w:hyperlink w:anchor="P939" w:history="1">
        <w:r w:rsidRPr="00860ACA">
          <w:rPr>
            <w:rFonts w:ascii="Times New Roman" w:hAnsi="Times New Roman" w:cs="Times New Roman"/>
            <w:sz w:val="28"/>
            <w:szCs w:val="28"/>
          </w:rPr>
          <w:t>пунктом 306</w:t>
        </w:r>
      </w:hyperlink>
      <w:r w:rsidRPr="00860ACA">
        <w:rPr>
          <w:rFonts w:ascii="Times New Roman" w:hAnsi="Times New Roman" w:cs="Times New Roman"/>
          <w:sz w:val="28"/>
          <w:szCs w:val="28"/>
        </w:rPr>
        <w:t xml:space="preserve"> настоящего положения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договора,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308. Если участник запроса предложений в электронной форме не направил окончательное предложение в срок, установленный </w:t>
      </w:r>
      <w:hyperlink w:anchor="P917" w:history="1">
        <w:r w:rsidRPr="00860ACA">
          <w:rPr>
            <w:rFonts w:ascii="Times New Roman" w:hAnsi="Times New Roman" w:cs="Times New Roman"/>
            <w:sz w:val="28"/>
            <w:szCs w:val="28"/>
          </w:rPr>
          <w:t>пунктом 296</w:t>
        </w:r>
      </w:hyperlink>
      <w:r w:rsidRPr="00860ACA">
        <w:rPr>
          <w:rFonts w:ascii="Times New Roman" w:hAnsi="Times New Roman" w:cs="Times New Roman"/>
          <w:sz w:val="28"/>
          <w:szCs w:val="28"/>
        </w:rPr>
        <w:t xml:space="preserve"> настоящего положения, окончательными предложениями признаются поданные заявки на участие в запросе предложений в электронной форме.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309. Рассмотрение окончательных предложений осуществляется в течение 2 рабочих дней после даты окончания срока для направления окончательных предложений, его результаты фиксируются в итоговом протоколе.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310.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w:t>
      </w:r>
      <w:r w:rsidRPr="00860ACA">
        <w:rPr>
          <w:rFonts w:ascii="Times New Roman" w:hAnsi="Times New Roman" w:cs="Times New Roman"/>
          <w:sz w:val="28"/>
          <w:szCs w:val="28"/>
        </w:rPr>
        <w:lastRenderedPageBreak/>
        <w:t>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1800F5" w:rsidRPr="00860ACA" w:rsidRDefault="001800F5" w:rsidP="00C842E8">
      <w:pPr>
        <w:pStyle w:val="ConsPlusNormal"/>
        <w:ind w:firstLine="540"/>
        <w:jc w:val="both"/>
        <w:rPr>
          <w:rFonts w:ascii="Times New Roman" w:hAnsi="Times New Roman" w:cs="Times New Roman"/>
          <w:sz w:val="28"/>
          <w:szCs w:val="28"/>
        </w:rPr>
      </w:pPr>
      <w:bookmarkStart w:id="56" w:name="P944"/>
      <w:bookmarkEnd w:id="56"/>
      <w:r w:rsidRPr="00860ACA">
        <w:rPr>
          <w:rFonts w:ascii="Times New Roman" w:hAnsi="Times New Roman" w:cs="Times New Roman"/>
          <w:sz w:val="28"/>
          <w:szCs w:val="28"/>
        </w:rPr>
        <w:t>311. В случае, если на участие в запросе предложений в электронной форме не подано ни одной заявки, или если по результатам рассмотрения заявок на участие в запросе предложений в электронной форме комиссия приняла решение об отказе в допуске к участию в таком запросе предложений всех участников закупки, подавших заявки на участие в нем, или подана только одна заявка на участие в запросе предложений в электронной форме, которая признана соответствующей требованиям, указанным в извещении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такой запрос предложений в электронной форме признается несостоявшимся.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312. В случае, если запрос предложений в электронной форме признан несостоявшимся в связи с тем, что по результатам рассмотрения заявок на участие в запросе предложений только одна заявка признана соответствующей требованиям, установленным в извещении и документации о проведении запроса предложений, заказчик заключает договор с этим участником закупки как с единственным поставщиком (подрядчиком, исполнителем).</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В соответствии с настоящим пунктом договор заключается с этим участником на условиях, предусмотренных извещением о запросе предложений в электронной форме, по цене, не выше предложенной данным участником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313. В случае, если запрос предложений в электронной форме признан несостоявшимся по причинам, не указанным в </w:t>
      </w:r>
      <w:hyperlink w:anchor="P944" w:history="1">
        <w:r w:rsidRPr="00860ACA">
          <w:rPr>
            <w:rFonts w:ascii="Times New Roman" w:hAnsi="Times New Roman" w:cs="Times New Roman"/>
            <w:sz w:val="28"/>
            <w:szCs w:val="28"/>
          </w:rPr>
          <w:t>пункте 311</w:t>
        </w:r>
      </w:hyperlink>
      <w:r w:rsidRPr="00860ACA">
        <w:rPr>
          <w:rFonts w:ascii="Times New Roman" w:hAnsi="Times New Roman" w:cs="Times New Roman"/>
          <w:sz w:val="28"/>
          <w:szCs w:val="28"/>
        </w:rPr>
        <w:t xml:space="preserve"> настоящего положения, либо в случае </w:t>
      </w:r>
      <w:proofErr w:type="spellStart"/>
      <w:r w:rsidRPr="00860ACA">
        <w:rPr>
          <w:rFonts w:ascii="Times New Roman" w:hAnsi="Times New Roman" w:cs="Times New Roman"/>
          <w:sz w:val="28"/>
          <w:szCs w:val="28"/>
        </w:rPr>
        <w:t>незаключения</w:t>
      </w:r>
      <w:proofErr w:type="spellEnd"/>
      <w:r w:rsidRPr="00860ACA">
        <w:rPr>
          <w:rFonts w:ascii="Times New Roman" w:hAnsi="Times New Roman" w:cs="Times New Roman"/>
          <w:sz w:val="28"/>
          <w:szCs w:val="28"/>
        </w:rPr>
        <w:t xml:space="preserve"> договора по итогам закупки (в том числе по причине уклонения участников закупки от заключения договора), заказчик вправе осуществить закупку у единственного поставщика (подрядчика, исполнителя).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В соответствии с настоящим пунктом договор должен быть заключен с единственным поставщиком (подрядчиком, исполнителем) на условиях, предусмотренных документацией о закупке, по цене, не превышающей начальной (максимальной) цены договора.</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10. Порядок проведения закрытого запроса предложений</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314. Закрытый запрос предложений - это форма торгов, при которой информация о закупке не подлежит размещению в единой информационной системе. Информация о закупке сообщается заказчиком путем направления </w:t>
      </w:r>
      <w:r w:rsidRPr="00860ACA">
        <w:rPr>
          <w:rFonts w:ascii="Times New Roman" w:hAnsi="Times New Roman" w:cs="Times New Roman"/>
          <w:sz w:val="28"/>
          <w:szCs w:val="28"/>
        </w:rPr>
        <w:lastRenderedPageBreak/>
        <w:t xml:space="preserve">приглашения принять участие в закрытом запросе предложений с приложением документации о закупке не менее чем 2 лицам, которые способны осуществить поставки товаров, выполнение работ, оказание услуг, являющихся предметом закупки. Описание предмета закупки осуществляется с соблюдением требований </w:t>
      </w:r>
      <w:hyperlink r:id="rId77" w:history="1">
        <w:r w:rsidRPr="00860ACA">
          <w:rPr>
            <w:rFonts w:ascii="Times New Roman" w:hAnsi="Times New Roman" w:cs="Times New Roman"/>
            <w:sz w:val="28"/>
            <w:szCs w:val="28"/>
          </w:rPr>
          <w:t>части 6.1 статьи 3</w:t>
        </w:r>
      </w:hyperlink>
      <w:r w:rsidRPr="00860ACA">
        <w:rPr>
          <w:rFonts w:ascii="Times New Roman" w:hAnsi="Times New Roman" w:cs="Times New Roman"/>
          <w:sz w:val="28"/>
          <w:szCs w:val="28"/>
        </w:rPr>
        <w:t xml:space="preserve"> Закона о закупках. Победителем закрытого запроса предложений признается участник закупки, заявка на участие в закрытом запросе предложений которого в соответствии с критериями, определенными в документации о закупке, наиболее полно соответствует требованиям документации и содержит лучшие условия поставки товаров, выполнения работ, оказания услуг.</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315. Приглашения принять участие в закрытом запросе предложений с приложением документации о закупке и проекта договора направляются заказчиком не менее чем за 7 рабочих дней до установленной в документации о закупке даты окончания срока подачи заявок на участие в запросе предложений.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316. После окончания срока подачи заявок закрытый запрос предложений проводится в соответствии со следующими этапами: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рассмотрение заявок на участие в закрытом запросе предложений;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оценка и сопоставление заявок на участие в закрытом запросе предложений.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317. Участник закупки подает заявку на участие в закрытом запросе предложений в письменной форме в запечатанном конверте, не позволяющем просматривать ее содержание до вскрытия конверта.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318. Комиссия рассматривает заявки на участие в закрытом запросе предложений и участников закупки, подавших такие заявки, на соответствие требованиям, установленным документацией о закупке. Дата рассмотрения заявок на участие в закрытом запросе предложений устанавливается в документации о закупке. При этом срок рассмотрения заявок на участие в закрытом запросе предложений не должен превышать 10 рабочих дней со дня окончания срока подачи таких заявок. По решению комиссии срок рассмотрения заявок на участие в закрытом запросе предложений может быть продлен, но не более чем на 10 рабочих дней. В случае продления срока рассмотрения заявок на участие в закрытом запросе предложений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319. На основании результатов рассмотрения заявок на участие в закрытом запросе предложений комиссией принимается решение о соответствии заявки на участие в закрытом запросе предложений требованиям документации о закупке или об отклонении такой заявки.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320. По результатам рассмотрения заявок на участие в закрытом запросе предложений оформляется протокол, который подписывается всеми присутствующими на заседании членами комиссии. Указанный протокол направляется лицам, которым было направлено приглашение принять участие в закрытом запросе предложений, не позднее чем через 3 дня со дня подписания такого протокола.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lastRenderedPageBreak/>
        <w:t>321. Протокол рассмотрения заявок на участие в закрытом запросе предложений должен содержать следующие сведения: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дата подписания протокола;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 результаты рассмотрения заявок на участие в закрытом запросе предложений с указанием в том числе: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количества заявок на участие в закрытом запросе предложений, которые отклонены;</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оснований отклонения каждой заявки на участие в закрытом запросе предложений с указанием положений документации о закупке, которым не соответствует такая заявка;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решения каждого члена комиссии о соответствии заявки на участие в закрытом запросе предложений требованиям документации о закупке или об отклонении такой заявки;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4) причины, по которым закрытый запрос предложений признан несостоявшимся в случае его признания таковым;</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5) иные сведения (при необходимости).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322. В случае, если по окончании срока подачи заявок на участие в закрытом запросе предложений подана только одна заявка на участие в закрытом запросе предложений, запрос предложений признается несостоявшимся. Указанная заявка рассматривается в порядке, установленном настоящим положением.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запросе предложений,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закупке. При этом участник закупки признается победителем закрытого запроса предложений и не вправе отказаться от заключения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323. В случае, если по результатам рассмотрения заявок на участие в закрытом запросе предложений только одна заявка признана соответствующей требованиям документации о закупке,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 При этом такой участник закупки признается победителем закрытого запроса предложений и не вправе отказаться от заключения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324. Комиссия осуществляет оценку и сопоставление заявок на участие 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w:t>
      </w:r>
      <w:r w:rsidRPr="00860ACA">
        <w:rPr>
          <w:rFonts w:ascii="Times New Roman" w:hAnsi="Times New Roman" w:cs="Times New Roman"/>
          <w:sz w:val="28"/>
          <w:szCs w:val="28"/>
        </w:rPr>
        <w:lastRenderedPageBreak/>
        <w:t>документацией о закупке. Дата окончания оценки и сопоставления заявок на участие в закрытом запросе предложений устанавливается в документации о закупке. При этом срок оценки и сопоставления заявок на участие в закрытом запросе предложений не должен превышать 10 рабочих дней со дня окончания срока рассмотрения таких заявок. По решению комиссии срок оценки и сопоставления заявок на участие в закрытом запросе предложений может быть продлен, но не более чем на 10 рабочих дней. В случае продления срока оценки и сопоставления заявок на участие в закрытом запросе предложений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325. 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при этом договор заключается по цене договора, предложенной участником в заявке на участие в закрытом запросе предложений.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Указанное снижение не производится в случаях, если: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закрытый запрос предложений признан несостоявшимся и договор заключается с единственным участником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в заявке на участие в закрытом запросе предложений не содержатся предложения о поставке товаров российского происхождения, выполнении работ, оказании услуг российскими лицами;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 в заявке на участие в закрытом запросе предложений не содержатся предложения о поставке товаров иностранного происхождения, выполнении работ, оказании услуг иностранными лицами;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4)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326. На основании результатов оценки и сопоставления заявок на участие в закрытом запросе предложений каждой заявке 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комиссией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w:t>
      </w:r>
      <w:r w:rsidRPr="00860ACA">
        <w:rPr>
          <w:rFonts w:ascii="Times New Roman" w:hAnsi="Times New Roman" w:cs="Times New Roman"/>
          <w:sz w:val="28"/>
          <w:szCs w:val="28"/>
        </w:rPr>
        <w:lastRenderedPageBreak/>
        <w:t>предложений, содержащих такие условия.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327. Победителем закрытого запроса предложений признается участник закрытого запроса предложений, заявка на участие в закрытом запросе предложений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328. Если документацией о закупке предусмотрено, что победителями могут быть признаны несколько участников закупки, то первый порядковый номер присваивается нескольким заявкам на участие в закрытом запросе предложений, содержащим лучшие условия поставки товаров, выполнения работ, оказания услуг. Число заявок на участие в закрытом запросе предложений, которым присвоен первый порядковый номер, должно равняться: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установленному документацией о закупке количеству победителей, если число заявок на участие в закрытом запросе предложений,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количеству заявок на участие в закрытом запросе предложений,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329. Комиссия ведет протокол оценки и сопоставления заявок на участие в закрытом запросе предложений, который подписывается всеми присутствующими членами комиссии. Указанный протокол направляется лицам, которым было направлено приглашение принять участие в закрытом запросе предложений, не позднее чем через 3 дня со дня подписания такого протокола.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330. Протокол оценки и сопоставления заявок на участие в закрытом запросе предложений должен содержать следующие сведения: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дата подписания протокола;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 результаты оценки и сопоставления заявок на участие в закрытом запросе предложений с указанием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4) порядковые номера заявок на участие в закрытом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5) сведения об объеме, цене закупаемых товаров, работ, услуг, сроке исполнения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6) причины, по которым закрытый запрос предложений признан несостоявшимся в случае признания его таковым;</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7) иные сведения (при необходимости).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lastRenderedPageBreak/>
        <w:t>331. В случае, если по окончании срока подачи заявок на участие в закрытом запросе предложений не подано ни одной такой заявки, либо по результатам рассмотрения заявок на участие в закрытом запросе предложений комиссия отклонила все заявки, либо участник закрытого запроса предложений,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настоящим положением.</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1"/>
        <w:rPr>
          <w:rFonts w:ascii="Times New Roman" w:hAnsi="Times New Roman" w:cs="Times New Roman"/>
          <w:sz w:val="28"/>
          <w:szCs w:val="28"/>
        </w:rPr>
      </w:pPr>
      <w:bookmarkStart w:id="57" w:name="P995"/>
      <w:bookmarkEnd w:id="57"/>
      <w:r w:rsidRPr="00860ACA">
        <w:rPr>
          <w:rFonts w:ascii="Times New Roman" w:hAnsi="Times New Roman" w:cs="Times New Roman"/>
          <w:sz w:val="28"/>
          <w:szCs w:val="28"/>
        </w:rPr>
        <w:t>Раздел IV. ПОРЯДОК ПОДГОТОВКИ И ОСУЩЕСТВЛЕНИЯ</w:t>
      </w:r>
    </w:p>
    <w:p w:rsidR="001800F5" w:rsidRPr="00860ACA" w:rsidRDefault="001800F5" w:rsidP="00C842E8">
      <w:pPr>
        <w:pStyle w:val="ConsPlusTitle"/>
        <w:jc w:val="center"/>
        <w:rPr>
          <w:rFonts w:ascii="Times New Roman" w:hAnsi="Times New Roman" w:cs="Times New Roman"/>
          <w:sz w:val="28"/>
          <w:szCs w:val="28"/>
        </w:rPr>
      </w:pPr>
      <w:r w:rsidRPr="00860ACA">
        <w:rPr>
          <w:rFonts w:ascii="Times New Roman" w:hAnsi="Times New Roman" w:cs="Times New Roman"/>
          <w:sz w:val="28"/>
          <w:szCs w:val="28"/>
        </w:rPr>
        <w:t>НЕКОНКУРЕНТНОЙ ЗАКУПКИ</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1. Случаи осуществления неконкурентной закупки</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332. Закупка у единственного поставщика (исполнителя, подрядчика) может осуществляться заказчиком в случаях, указанных в пункте 333 настоящего положения.</w:t>
      </w:r>
    </w:p>
    <w:p w:rsidR="001800F5" w:rsidRPr="00860ACA" w:rsidRDefault="001800F5" w:rsidP="00C842E8">
      <w:pPr>
        <w:pStyle w:val="ConsPlusNormal"/>
        <w:ind w:firstLine="540"/>
        <w:jc w:val="both"/>
        <w:rPr>
          <w:rFonts w:ascii="Times New Roman" w:hAnsi="Times New Roman" w:cs="Times New Roman"/>
          <w:sz w:val="28"/>
          <w:szCs w:val="28"/>
        </w:rPr>
      </w:pPr>
      <w:bookmarkStart w:id="58" w:name="P1002"/>
      <w:bookmarkEnd w:id="58"/>
      <w:r w:rsidRPr="00860ACA">
        <w:rPr>
          <w:rFonts w:ascii="Times New Roman" w:hAnsi="Times New Roman" w:cs="Times New Roman"/>
          <w:sz w:val="28"/>
          <w:szCs w:val="28"/>
        </w:rPr>
        <w:t>333. Установлен следующий исчерпывающий перечень случаев осуществления закупки у единственного поставщика (исполнителя, подрядчика):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возникновение срочной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 силы, необходимости в оказании медицинской помощи в экстренной форме или неотложной форме, в связи с чем применение иных способов закупки, требующих затрат времени, нецелесообразно, при этом письменное обоснование срочной потребности должно быть приложено к договору;</w:t>
      </w:r>
    </w:p>
    <w:p w:rsidR="001800F5" w:rsidRPr="00860ACA" w:rsidRDefault="001800F5" w:rsidP="00C842E8">
      <w:pPr>
        <w:pStyle w:val="ConsPlusNormal"/>
        <w:ind w:firstLine="540"/>
        <w:jc w:val="both"/>
        <w:rPr>
          <w:rFonts w:ascii="Times New Roman" w:hAnsi="Times New Roman" w:cs="Times New Roman"/>
          <w:sz w:val="28"/>
          <w:szCs w:val="28"/>
        </w:rPr>
      </w:pPr>
      <w:bookmarkStart w:id="59" w:name="P1006"/>
      <w:bookmarkEnd w:id="59"/>
      <w:r w:rsidRPr="00860ACA">
        <w:rPr>
          <w:rFonts w:ascii="Times New Roman" w:hAnsi="Times New Roman" w:cs="Times New Roman"/>
          <w:sz w:val="28"/>
          <w:szCs w:val="28"/>
        </w:rPr>
        <w:t xml:space="preserve">2) осуществление поставки товаров, выполнения работ, оказания услуг для нужд заказчика на сумму, не превышающую 400000 (четырехсот тысяч) рублей; при этом годовой объем закупок, который заказчик вправе осуществить на основании настоящего подпункта, не должен превышать 50% от совокупного годового объема закупок заказчика или не должен превышать 3000000 (трех миллионов) рублей; не допускается искусственное дробление закупки на несколько закупок по данному пункту с целью уклонения от проведения конкурентных процедур определения поставщика (подрядчика, исполнителя), а именно заключение нескольких договоров с одним и тем же поставщиком (подрядчиком, исполнителем) с одинаковым предметом закупки, в случае, если даты заключения таких договоров приходятся на один и тот же месяц календарного года. Под одинаковым предметом закупки в настоящем пункте понимаются товары (работы, услуги), относящиеся к одной группе продукции в соответствии с </w:t>
      </w:r>
      <w:hyperlink r:id="rId78" w:history="1">
        <w:r w:rsidRPr="00860ACA">
          <w:rPr>
            <w:rFonts w:ascii="Times New Roman" w:hAnsi="Times New Roman" w:cs="Times New Roman"/>
            <w:sz w:val="28"/>
            <w:szCs w:val="28"/>
          </w:rPr>
          <w:t>ОКПД 2</w:t>
        </w:r>
      </w:hyperlink>
      <w:r w:rsidRPr="00860ACA">
        <w:rPr>
          <w:rFonts w:ascii="Times New Roman" w:hAnsi="Times New Roman" w:cs="Times New Roman"/>
          <w:sz w:val="28"/>
          <w:szCs w:val="28"/>
        </w:rPr>
        <w:t>;</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3)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79" w:history="1">
        <w:r w:rsidRPr="00860ACA">
          <w:rPr>
            <w:rFonts w:ascii="Times New Roman" w:hAnsi="Times New Roman" w:cs="Times New Roman"/>
            <w:sz w:val="28"/>
            <w:szCs w:val="28"/>
          </w:rPr>
          <w:t>законом</w:t>
        </w:r>
      </w:hyperlink>
      <w:r w:rsidRPr="00860ACA">
        <w:rPr>
          <w:rFonts w:ascii="Times New Roman" w:hAnsi="Times New Roman" w:cs="Times New Roman"/>
          <w:sz w:val="28"/>
          <w:szCs w:val="28"/>
        </w:rPr>
        <w:t xml:space="preserve"> от 17 августа 1995 года N 147-ФЗ "О естественных монополиях";</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4) осуществление закупки у единственного поставщика (подрядчика, исполнителя), определенного указом или распоряжением Президента </w:t>
      </w:r>
      <w:r w:rsidRPr="00860ACA">
        <w:rPr>
          <w:rFonts w:ascii="Times New Roman" w:hAnsi="Times New Roman" w:cs="Times New Roman"/>
          <w:sz w:val="28"/>
          <w:szCs w:val="28"/>
        </w:rPr>
        <w:lastRenderedPageBreak/>
        <w:t>Российской Федерации, либо в случаях, установленных поручениями Президента Российской Федерации, - у поставщика (подрядчика, исполнителя), определенного постановлением или распоряжением Правительства Российской Федерации;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4.1) закупка продукции,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5)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1800F5" w:rsidRPr="00860ACA" w:rsidRDefault="001800F5" w:rsidP="00C842E8">
      <w:pPr>
        <w:pStyle w:val="ConsPlusNormal"/>
        <w:ind w:firstLine="540"/>
        <w:jc w:val="both"/>
        <w:rPr>
          <w:rFonts w:ascii="Times New Roman" w:hAnsi="Times New Roman" w:cs="Times New Roman"/>
          <w:sz w:val="28"/>
          <w:szCs w:val="28"/>
        </w:rPr>
      </w:pPr>
      <w:bookmarkStart w:id="60" w:name="P1013"/>
      <w:bookmarkEnd w:id="60"/>
      <w:r w:rsidRPr="00860ACA">
        <w:rPr>
          <w:rFonts w:ascii="Times New Roman" w:hAnsi="Times New Roman" w:cs="Times New Roman"/>
          <w:sz w:val="28"/>
          <w:szCs w:val="28"/>
        </w:rPr>
        <w:t>6) признание конкурентной закупки несостоявшейся и принятие заказчиком в соответствии с настоящим положением решения о заключении договора с единственным поставщиком (подрядчиком, исполнителем), при этом договор должен быть заключен с единственным поставщиком (подрядчиком, исполнителем) на условиях, предусмотренных документацией о конкурентной закупке, по цене не выше начальной (максимальной) цены договора, предусмотренной документацией о конкурентной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7) осуществление закупки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8)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образовательных организаций, библиотек, научных организаций;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9) заключение договора на посещение зоопарка, театра, кинотеатра, концерта, цирка, музея, выставки или спортивного мероприятия;</w:t>
      </w:r>
    </w:p>
    <w:p w:rsidR="001800F5" w:rsidRPr="00860ACA" w:rsidRDefault="001800F5" w:rsidP="00C842E8">
      <w:pPr>
        <w:pStyle w:val="ConsPlusNormal"/>
        <w:ind w:firstLine="540"/>
        <w:jc w:val="both"/>
        <w:rPr>
          <w:rFonts w:ascii="Times New Roman" w:hAnsi="Times New Roman" w:cs="Times New Roman"/>
          <w:sz w:val="28"/>
          <w:szCs w:val="28"/>
        </w:rPr>
      </w:pPr>
      <w:bookmarkStart w:id="61" w:name="P1017"/>
      <w:bookmarkEnd w:id="61"/>
      <w:r w:rsidRPr="00860ACA">
        <w:rPr>
          <w:rFonts w:ascii="Times New Roman" w:hAnsi="Times New Roman" w:cs="Times New Roman"/>
          <w:sz w:val="28"/>
          <w:szCs w:val="28"/>
        </w:rPr>
        <w:t xml:space="preserve">10) осуществление закупки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w:t>
      </w:r>
      <w:r w:rsidRPr="00860ACA">
        <w:rPr>
          <w:rFonts w:ascii="Times New Roman" w:hAnsi="Times New Roman" w:cs="Times New Roman"/>
          <w:sz w:val="28"/>
          <w:szCs w:val="28"/>
        </w:rPr>
        <w:lastRenderedPageBreak/>
        <w:t>произведения литературы или искусства, либо с конкретным физическим лицом или конкретным юридическим лицом,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11) осуществление закупки услуг по обучению и повышению квалификации, аттестации работников заказчика;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12) осуществление закупки услуг организации и участия представителей Калининградской области в выставках, форумах, семинарах, тренингах, конференциях, совещаниях, конкурсах по отраслевой специфике заказчика;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13) осуществление закупки услуг, связанных с обеспечением визитов делегаций (гостиничное, транспортное обслуживание, эксплуатация компьютерного оборудования, обеспечение питания, услуги связи и прочие сопутствующие расходы), по отраслевой специфике заказчика;</w:t>
      </w:r>
    </w:p>
    <w:p w:rsidR="001800F5" w:rsidRPr="00860ACA" w:rsidRDefault="001800F5" w:rsidP="00C842E8">
      <w:pPr>
        <w:pStyle w:val="ConsPlusNormal"/>
        <w:ind w:firstLine="540"/>
        <w:jc w:val="both"/>
        <w:rPr>
          <w:rFonts w:ascii="Times New Roman" w:hAnsi="Times New Roman" w:cs="Times New Roman"/>
          <w:sz w:val="28"/>
          <w:szCs w:val="28"/>
        </w:rPr>
      </w:pPr>
      <w:bookmarkStart w:id="62" w:name="P1021"/>
      <w:bookmarkEnd w:id="62"/>
      <w:r w:rsidRPr="00860ACA">
        <w:rPr>
          <w:rFonts w:ascii="Times New Roman" w:hAnsi="Times New Roman" w:cs="Times New Roman"/>
          <w:sz w:val="28"/>
          <w:szCs w:val="28"/>
        </w:rPr>
        <w:t>14) оказание услуг по водоснабжению, водоотведению, теплоснабжению, обращению с твердыми коммунальными отходами, обращению с медицинскими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1800F5" w:rsidRPr="00860ACA" w:rsidRDefault="001800F5" w:rsidP="00C842E8">
      <w:pPr>
        <w:pStyle w:val="ConsPlusNormal"/>
        <w:ind w:firstLine="540"/>
        <w:jc w:val="both"/>
        <w:rPr>
          <w:rFonts w:ascii="Times New Roman" w:hAnsi="Times New Roman" w:cs="Times New Roman"/>
          <w:sz w:val="28"/>
          <w:szCs w:val="28"/>
        </w:rPr>
      </w:pPr>
      <w:bookmarkStart w:id="63" w:name="P1023"/>
      <w:bookmarkEnd w:id="63"/>
      <w:r w:rsidRPr="00860ACA">
        <w:rPr>
          <w:rFonts w:ascii="Times New Roman" w:hAnsi="Times New Roman" w:cs="Times New Roman"/>
          <w:sz w:val="28"/>
          <w:szCs w:val="28"/>
        </w:rPr>
        <w:t>15) заключение договора энергоснабжения или купли-продажи электрической энергии с гарантирующим поставщиком (исполнителем, подрядчиком) электрической энергии;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16) приобретение услуг, связанных с проведением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составляющие государственную тайну, либо сведения о персональных данных граждан;</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17) осуществляется закупка финансовых услуг (в том числе заключение договора на предоставление банковской гарантии), за исключением услуг финансовой аренды (лизинга) и страховых услуг;</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18) осуществление закупки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19) осуществление закупки услуг по обновлению и предоставлению права на доступ к базам данных и информационным ресурсам, в том числе к информации, содержащейся в документальных, </w:t>
      </w:r>
      <w:proofErr w:type="spellStart"/>
      <w:r w:rsidRPr="00860ACA">
        <w:rPr>
          <w:rFonts w:ascii="Times New Roman" w:hAnsi="Times New Roman" w:cs="Times New Roman"/>
          <w:sz w:val="28"/>
          <w:szCs w:val="28"/>
        </w:rPr>
        <w:t>документографических</w:t>
      </w:r>
      <w:proofErr w:type="spellEnd"/>
      <w:r w:rsidRPr="00860ACA">
        <w:rPr>
          <w:rFonts w:ascii="Times New Roman" w:hAnsi="Times New Roman" w:cs="Times New Roman"/>
          <w:sz w:val="28"/>
          <w:szCs w:val="28"/>
        </w:rPr>
        <w:t xml:space="preserve">, реферативных, полнотекстовых зарубежных базах данных и </w:t>
      </w:r>
      <w:r w:rsidRPr="00860ACA">
        <w:rPr>
          <w:rFonts w:ascii="Times New Roman" w:hAnsi="Times New Roman" w:cs="Times New Roman"/>
          <w:sz w:val="28"/>
          <w:szCs w:val="28"/>
        </w:rPr>
        <w:lastRenderedPageBreak/>
        <w:t>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20) осуществление закупки услуг по предоставлению права на доступ к информации, содержащейся в документальных, </w:t>
      </w:r>
      <w:proofErr w:type="spellStart"/>
      <w:r w:rsidRPr="00860ACA">
        <w:rPr>
          <w:rFonts w:ascii="Times New Roman" w:hAnsi="Times New Roman" w:cs="Times New Roman"/>
          <w:sz w:val="28"/>
          <w:szCs w:val="28"/>
        </w:rPr>
        <w:t>документографических</w:t>
      </w:r>
      <w:proofErr w:type="spellEnd"/>
      <w:r w:rsidRPr="00860ACA">
        <w:rPr>
          <w:rFonts w:ascii="Times New Roman" w:hAnsi="Times New Roman" w:cs="Times New Roman"/>
          <w:sz w:val="28"/>
          <w:szCs w:val="28"/>
        </w:rPr>
        <w:t>,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договора, заключаемого с единственным поставщиком (исполнителем, подрядчиком), определяется в соответствии с порядком, установленным Правительством Российской Федерации;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21) выполнение работ по мобилизационной подготовке;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22) заключение организациями, осуществляющими образовательную деятельность и признанными в соответствии с законодательством об образовании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1800F5" w:rsidRPr="00860ACA" w:rsidRDefault="001800F5" w:rsidP="00C842E8">
      <w:pPr>
        <w:pStyle w:val="ConsPlusNormal"/>
        <w:ind w:firstLine="540"/>
        <w:jc w:val="both"/>
        <w:rPr>
          <w:rFonts w:ascii="Times New Roman" w:hAnsi="Times New Roman" w:cs="Times New Roman"/>
          <w:sz w:val="28"/>
          <w:szCs w:val="28"/>
        </w:rPr>
      </w:pPr>
      <w:bookmarkStart w:id="64" w:name="P1032"/>
      <w:bookmarkEnd w:id="64"/>
      <w:r w:rsidRPr="00860ACA">
        <w:rPr>
          <w:rFonts w:ascii="Times New Roman" w:hAnsi="Times New Roman" w:cs="Times New Roman"/>
          <w:sz w:val="28"/>
          <w:szCs w:val="28"/>
        </w:rPr>
        <w:t>23)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1800F5" w:rsidRPr="00860ACA" w:rsidRDefault="001800F5" w:rsidP="00C842E8">
      <w:pPr>
        <w:pStyle w:val="ConsPlusNormal"/>
        <w:ind w:firstLine="540"/>
        <w:jc w:val="both"/>
        <w:rPr>
          <w:rFonts w:ascii="Times New Roman" w:hAnsi="Times New Roman" w:cs="Times New Roman"/>
          <w:sz w:val="28"/>
          <w:szCs w:val="28"/>
        </w:rPr>
      </w:pPr>
      <w:bookmarkStart w:id="65" w:name="P1033"/>
      <w:bookmarkEnd w:id="65"/>
      <w:r w:rsidRPr="00860ACA">
        <w:rPr>
          <w:rFonts w:ascii="Times New Roman" w:hAnsi="Times New Roman" w:cs="Times New Roman"/>
          <w:sz w:val="28"/>
          <w:szCs w:val="28"/>
        </w:rPr>
        <w:t xml:space="preserve">24) осуществление закупки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подпунктом в количестве, объеме, необходимых для пациента, при этом объем закупаемых лекарственных препаратов не должен превышать объем, требующийся для указанного пациента в течение срока, необходимого для осуществления закупки лекарственных препаратов; при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препараты, предназначенные для назначения 2 и более пациентам; указанное решение врачебной комиссии должно размещаться одновременно с договором, заключенным в соответствии с настоящим пунктом, в реестре договоров; при этом должно быть обеспечено предусмотренное Федеральным </w:t>
      </w:r>
      <w:hyperlink r:id="rId80" w:history="1">
        <w:r w:rsidRPr="00860ACA">
          <w:rPr>
            <w:rFonts w:ascii="Times New Roman" w:hAnsi="Times New Roman" w:cs="Times New Roman"/>
            <w:sz w:val="28"/>
            <w:szCs w:val="28"/>
          </w:rPr>
          <w:t>законом</w:t>
        </w:r>
      </w:hyperlink>
      <w:r w:rsidRPr="00860ACA">
        <w:rPr>
          <w:rFonts w:ascii="Times New Roman" w:hAnsi="Times New Roman" w:cs="Times New Roman"/>
          <w:sz w:val="28"/>
          <w:szCs w:val="28"/>
        </w:rPr>
        <w:t xml:space="preserve"> от 27 июля 2006 года N 152-ФЗ "О </w:t>
      </w:r>
      <w:r w:rsidRPr="00860ACA">
        <w:rPr>
          <w:rFonts w:ascii="Times New Roman" w:hAnsi="Times New Roman" w:cs="Times New Roman"/>
          <w:sz w:val="28"/>
          <w:szCs w:val="28"/>
        </w:rPr>
        <w:lastRenderedPageBreak/>
        <w:t>персональных данных" обезличивание персональных данных;</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25) заключение договора, предметом которого является приобретение нежилого здания, строения, сооружения, нежилого помещения;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26) аренда нежилого здания, строения, сооружения, нежилого помещения;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27)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 в соответствии с </w:t>
      </w:r>
      <w:hyperlink r:id="rId81" w:history="1">
        <w:r w:rsidRPr="00860ACA">
          <w:rPr>
            <w:rFonts w:ascii="Times New Roman" w:hAnsi="Times New Roman" w:cs="Times New Roman"/>
            <w:sz w:val="28"/>
            <w:szCs w:val="28"/>
          </w:rPr>
          <w:t>Законом</w:t>
        </w:r>
      </w:hyperlink>
      <w:r w:rsidRPr="00860ACA">
        <w:rPr>
          <w:rFonts w:ascii="Times New Roman" w:hAnsi="Times New Roman" w:cs="Times New Roman"/>
          <w:sz w:val="28"/>
          <w:szCs w:val="28"/>
        </w:rPr>
        <w:t xml:space="preserve"> N 44-ФЗ;</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28)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29) заключение договора на оказание услуг по содержанию и ремонту одного или нескольких нежилых помещений, переданных заказчику в безвозмездное пользование, хозяйственное ведение, оперативное управление или во временное владение и пользование (во временное пользование) на правах аренды, услуг по водо-, тепло-, газо- и энергоснабжению, услуг по охране, услуг по вывозу бытовых отходов, в том числе заключение договора на возмещение коммунально-эксплуатационных расходов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хозяйственное ведение, оперативное управление или во временное владение и пользование (во временное пользование) на правах аренды;</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30) заключение договора на оказание преподавательских услуг, а также услуг экскурсовода (гида) физическими лицами;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31) осуществление закупки по приобретению услуг организации, осуществляющей коллективное управление авторскими правами и смежными правами, и непосредственно с авторами - по выплате авторских вознаграждений;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32) осуществление закупки по организации спортивно-массовых, образовательных и научных, культурно-массовых мероприятий, выездного спектакля, праздников, юбилеев и памятных дат, форумов, конференций, выставок, семинаров, совещаний (гостиничное, транспортное обслуживание, аренда и эксплуатация оборудования, обеспечение питанием, аренда площадок, наем жилого помещения, изготовление и поставка сувенирной продукции в рамках организации и проведения заказчиком названных мероприятий);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33) осуществление закупки товаров, работ, услуг, связанных с направлением и приглашением физических лиц для участия в мероприятиях в сфере образования и науки, прохождением физическими лицами обучения в Калининградской области (проезд к месту проведения мероприятия и </w:t>
      </w:r>
      <w:r w:rsidRPr="00860ACA">
        <w:rPr>
          <w:rFonts w:ascii="Times New Roman" w:hAnsi="Times New Roman" w:cs="Times New Roman"/>
          <w:sz w:val="28"/>
          <w:szCs w:val="28"/>
        </w:rPr>
        <w:lastRenderedPageBreak/>
        <w:t>обратно, наем жилого помещения, транспортное обслуживание, обеспечение питанием, стартовый (заявочный, организационный) взнос);</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34) закупка товаров (работ, услуг), являвшихся предметом договора, расторгнутого в связи с неисполнением или ненадлежащим исполнением поставщиком (исполнителем, подрядчиком) своих обязательств; при этом количество товаров, объем работ, услуг должны быть уменьшены с учетом количества поставленного товара, объема выполненных работ, оказанных услуг по расторгнутому договору;</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35) осуществление закупки нефтепродуктов;</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36) закупка услуг (работ) по сервисному, техническому обслуживанию (технической поддержке, обновлению, сопровождению), диагностике и ремонту товаров, используемых заказчиком и находящихся на гарантии, а также закупка запасных частей, расходных материалов и технических жидкостей для таких товаров;</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37) осуществление закупки для выполнения обязательств по заключенному государственному/муниципальному контракту или договору (далее - контракт), в котором заказчик является исполнителем, в случае привлечения на основании договора иных лиц для поставки товара, выполнения работы или оказания услуги, необходимых для исполнения предусмотренных указанным контрактом обязательств данного заказчика, и когда установленные условия указанного контракта не позволяют заказчику осуществить выбор таких лиц путем проведения закупки конкурентным способом. При этом невозможность проведения конкурентной закупки должна быть письменно обоснована заказчиком и такое обоснование приложено к договору. В договоре, заключенном по настоящему пункту, должны быть указаны следующие реквизиты контракта: наименование заказчика, предмет и цена контракта, номер и дата заключения контракта;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38) осуществление закупки в целях исполнения предписаний контролирующих государственных органов, вступивших в силу решения суда общей юрисдикции или арбитражного суда, когда указанными актами установлен предмет закупки и сроки исполнения, указанные в актах, не позволяют проводить конкурентную закупку;</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39) осуществление закупки услуг связи, </w:t>
      </w:r>
      <w:proofErr w:type="spellStart"/>
      <w:r w:rsidRPr="00860ACA">
        <w:rPr>
          <w:rFonts w:ascii="Times New Roman" w:hAnsi="Times New Roman" w:cs="Times New Roman"/>
          <w:sz w:val="28"/>
          <w:szCs w:val="28"/>
        </w:rPr>
        <w:t>телематических</w:t>
      </w:r>
      <w:proofErr w:type="spellEnd"/>
      <w:r w:rsidRPr="00860ACA">
        <w:rPr>
          <w:rFonts w:ascii="Times New Roman" w:hAnsi="Times New Roman" w:cs="Times New Roman"/>
          <w:sz w:val="28"/>
          <w:szCs w:val="28"/>
        </w:rPr>
        <w:t xml:space="preserve"> услуг;</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40) осуществление закупки услуг оператора электронной торговой площадки;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41) закупка линейных объектов связи, оптических волокон в составе линейных объектов связи или услуг по их аренде;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42) осуществление закупки услуг у организаций, осуществляющих хостинг и иную деятельность, связанную с организацией функционирования доменных имен;</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43) осуществление закупки оборудования, программных продуктов, лицензий, сертификатов и прочих продуктов в рамках заключенных с заказчиком лицензионных договоров, дилерских и иных соглашений о партнерстве, по которым заказчик является представителем, дилером, агентом или иным лицом, осуществляющим распространение продукции партнера по таким соглашениям;</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44) осуществление закупки работ по техническому обслуживанию </w:t>
      </w:r>
      <w:r w:rsidRPr="00860ACA">
        <w:rPr>
          <w:rFonts w:ascii="Times New Roman" w:hAnsi="Times New Roman" w:cs="Times New Roman"/>
          <w:sz w:val="28"/>
          <w:szCs w:val="28"/>
        </w:rPr>
        <w:lastRenderedPageBreak/>
        <w:t>систем учета электрической энергии, узлов и приборов учета тепловой энергии, канализационных сетей;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45) осуществление закупки услуг по поверке (калибровке) средств измерений (метрологические услуги);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46) осуществление закупки услуг по обслуживанию телефонной и слаботочной сети, установленной у заказчика;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47) поставка расходных материалов, лекарственных препаратов, оказание услуг по проведению лабораторных, диагностических исследований, услуг по проведению консультаций медицинских специалистов, если такие поставка и/или оказание услуг предназначены для одного определенного пациента при наличии медицинских показаний (индивидуальная непереносимость, по жизненным показаниям), которые отражаются в медицинской документации пациента.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333.1. Для целей применения </w:t>
      </w:r>
      <w:hyperlink w:anchor="P1006" w:history="1">
        <w:r w:rsidRPr="00860ACA">
          <w:rPr>
            <w:rFonts w:ascii="Times New Roman" w:hAnsi="Times New Roman" w:cs="Times New Roman"/>
            <w:sz w:val="28"/>
            <w:szCs w:val="28"/>
          </w:rPr>
          <w:t>подпункта 2 пункта 333</w:t>
        </w:r>
      </w:hyperlink>
      <w:r w:rsidRPr="00860ACA">
        <w:rPr>
          <w:rFonts w:ascii="Times New Roman" w:hAnsi="Times New Roman" w:cs="Times New Roman"/>
          <w:sz w:val="28"/>
          <w:szCs w:val="28"/>
        </w:rPr>
        <w:t xml:space="preserve"> настоящего положения: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 совокупный годовой объем закупок - сумма фактической оплаты в текущем финансовом году обязательств по договорам, заключенным заказчиком по итогам конкурентных закупок в соответствии с законом о закупках, а также по заключенным в соответствии с </w:t>
      </w:r>
      <w:hyperlink w:anchor="P1013" w:history="1">
        <w:r w:rsidRPr="00860ACA">
          <w:rPr>
            <w:rFonts w:ascii="Times New Roman" w:hAnsi="Times New Roman" w:cs="Times New Roman"/>
            <w:sz w:val="28"/>
            <w:szCs w:val="28"/>
          </w:rPr>
          <w:t>подпунктом 6 пункта 333</w:t>
        </w:r>
      </w:hyperlink>
      <w:r w:rsidRPr="00860ACA">
        <w:rPr>
          <w:rFonts w:ascii="Times New Roman" w:hAnsi="Times New Roman" w:cs="Times New Roman"/>
          <w:sz w:val="28"/>
          <w:szCs w:val="28"/>
        </w:rPr>
        <w:t xml:space="preserve"> настоящего положения;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2) годовой объем закупок - сумма фактической оплаты в текущем финансовом году обязательств по договорам, заключенным заказчиком в соответствии с </w:t>
      </w:r>
      <w:hyperlink w:anchor="P1006" w:history="1">
        <w:r w:rsidRPr="00860ACA">
          <w:rPr>
            <w:rFonts w:ascii="Times New Roman" w:hAnsi="Times New Roman" w:cs="Times New Roman"/>
            <w:sz w:val="28"/>
            <w:szCs w:val="28"/>
          </w:rPr>
          <w:t>подпунктом 2 пункта 333</w:t>
        </w:r>
      </w:hyperlink>
      <w:r w:rsidRPr="00860ACA">
        <w:rPr>
          <w:rFonts w:ascii="Times New Roman" w:hAnsi="Times New Roman" w:cs="Times New Roman"/>
          <w:sz w:val="28"/>
          <w:szCs w:val="28"/>
        </w:rPr>
        <w:t xml:space="preserve"> настоящего положения.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334. В течение 3 рабочих дней со дня заключения договора по результатам закупки у единственного поставщика (исполнителя, подрядчика) товаров, работ, услуг, стоимость которых превышает 100000 (сто тысяч) рублей, заказчик вносит информацию и документы о данной закупке, установленные </w:t>
      </w:r>
      <w:hyperlink r:id="rId82" w:history="1">
        <w:r w:rsidRPr="00860ACA">
          <w:rPr>
            <w:rFonts w:ascii="Times New Roman" w:hAnsi="Times New Roman" w:cs="Times New Roman"/>
            <w:sz w:val="28"/>
            <w:szCs w:val="28"/>
          </w:rPr>
          <w:t>постановлением</w:t>
        </w:r>
      </w:hyperlink>
      <w:r w:rsidRPr="00860ACA">
        <w:rPr>
          <w:rFonts w:ascii="Times New Roman" w:hAnsi="Times New Roman" w:cs="Times New Roman"/>
          <w:sz w:val="28"/>
          <w:szCs w:val="28"/>
        </w:rPr>
        <w:t xml:space="preserve"> Правительства Российской Федерации от 31 октября 2014 года N 1132 "О порядке ведения реестра договоров, заключенных заказчиками по результатам закупки", в реестр договоров.</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При осуществлении закупки у единственного поставщика (подрядчика, исполнителя) договор должен содержать расчет и обоснование цены договора, за исключением случаев, предусмотренных </w:t>
      </w:r>
      <w:hyperlink w:anchor="P1006" w:history="1">
        <w:r w:rsidRPr="00860ACA">
          <w:rPr>
            <w:rFonts w:ascii="Times New Roman" w:hAnsi="Times New Roman" w:cs="Times New Roman"/>
            <w:sz w:val="28"/>
            <w:szCs w:val="28"/>
          </w:rPr>
          <w:t>подпунктами 2</w:t>
        </w:r>
      </w:hyperlink>
      <w:r w:rsidRPr="00860ACA">
        <w:rPr>
          <w:rFonts w:ascii="Times New Roman" w:hAnsi="Times New Roman" w:cs="Times New Roman"/>
          <w:sz w:val="28"/>
          <w:szCs w:val="28"/>
        </w:rPr>
        <w:t>-</w:t>
      </w:r>
      <w:hyperlink w:anchor="P1017" w:history="1">
        <w:r w:rsidRPr="00860ACA">
          <w:rPr>
            <w:rFonts w:ascii="Times New Roman" w:hAnsi="Times New Roman" w:cs="Times New Roman"/>
            <w:sz w:val="28"/>
            <w:szCs w:val="28"/>
          </w:rPr>
          <w:t>10</w:t>
        </w:r>
      </w:hyperlink>
      <w:r w:rsidRPr="00860ACA">
        <w:rPr>
          <w:rFonts w:ascii="Times New Roman" w:hAnsi="Times New Roman" w:cs="Times New Roman"/>
          <w:sz w:val="28"/>
          <w:szCs w:val="28"/>
        </w:rPr>
        <w:t xml:space="preserve">, </w:t>
      </w:r>
      <w:hyperlink w:anchor="P1021" w:history="1">
        <w:r w:rsidRPr="00860ACA">
          <w:rPr>
            <w:rFonts w:ascii="Times New Roman" w:hAnsi="Times New Roman" w:cs="Times New Roman"/>
            <w:sz w:val="28"/>
            <w:szCs w:val="28"/>
          </w:rPr>
          <w:t>14</w:t>
        </w:r>
      </w:hyperlink>
      <w:r w:rsidRPr="00860ACA">
        <w:rPr>
          <w:rFonts w:ascii="Times New Roman" w:hAnsi="Times New Roman" w:cs="Times New Roman"/>
          <w:sz w:val="28"/>
          <w:szCs w:val="28"/>
        </w:rPr>
        <w:t xml:space="preserve">, </w:t>
      </w:r>
      <w:hyperlink w:anchor="P1023" w:history="1">
        <w:r w:rsidRPr="00860ACA">
          <w:rPr>
            <w:rFonts w:ascii="Times New Roman" w:hAnsi="Times New Roman" w:cs="Times New Roman"/>
            <w:sz w:val="28"/>
            <w:szCs w:val="28"/>
          </w:rPr>
          <w:t>15</w:t>
        </w:r>
      </w:hyperlink>
      <w:r w:rsidRPr="00860ACA">
        <w:rPr>
          <w:rFonts w:ascii="Times New Roman" w:hAnsi="Times New Roman" w:cs="Times New Roman"/>
          <w:sz w:val="28"/>
          <w:szCs w:val="28"/>
        </w:rPr>
        <w:t xml:space="preserve">, </w:t>
      </w:r>
      <w:hyperlink w:anchor="P1032" w:history="1">
        <w:r w:rsidRPr="00860ACA">
          <w:rPr>
            <w:rFonts w:ascii="Times New Roman" w:hAnsi="Times New Roman" w:cs="Times New Roman"/>
            <w:sz w:val="28"/>
            <w:szCs w:val="28"/>
          </w:rPr>
          <w:t>23</w:t>
        </w:r>
      </w:hyperlink>
      <w:r w:rsidRPr="00860ACA">
        <w:rPr>
          <w:rFonts w:ascii="Times New Roman" w:hAnsi="Times New Roman" w:cs="Times New Roman"/>
          <w:sz w:val="28"/>
          <w:szCs w:val="28"/>
        </w:rPr>
        <w:t xml:space="preserve">, </w:t>
      </w:r>
      <w:hyperlink w:anchor="P1033" w:history="1">
        <w:r w:rsidRPr="00860ACA">
          <w:rPr>
            <w:rFonts w:ascii="Times New Roman" w:hAnsi="Times New Roman" w:cs="Times New Roman"/>
            <w:sz w:val="28"/>
            <w:szCs w:val="28"/>
          </w:rPr>
          <w:t>24 пункта 333</w:t>
        </w:r>
      </w:hyperlink>
      <w:r w:rsidRPr="00860ACA">
        <w:rPr>
          <w:rFonts w:ascii="Times New Roman" w:hAnsi="Times New Roman" w:cs="Times New Roman"/>
          <w:sz w:val="28"/>
          <w:szCs w:val="28"/>
        </w:rPr>
        <w:t xml:space="preserve"> настоящего положения.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В договоре, заключенном с единственным поставщиком (исполнителем, подрядчиком) в письменной форме, должен быть указан конкретный подпункт </w:t>
      </w:r>
      <w:hyperlink w:anchor="P1002" w:history="1">
        <w:r w:rsidRPr="00860ACA">
          <w:rPr>
            <w:rFonts w:ascii="Times New Roman" w:hAnsi="Times New Roman" w:cs="Times New Roman"/>
            <w:sz w:val="28"/>
            <w:szCs w:val="28"/>
          </w:rPr>
          <w:t>пункта 333</w:t>
        </w:r>
      </w:hyperlink>
      <w:r w:rsidRPr="00860ACA">
        <w:rPr>
          <w:rFonts w:ascii="Times New Roman" w:hAnsi="Times New Roman" w:cs="Times New Roman"/>
          <w:sz w:val="28"/>
          <w:szCs w:val="28"/>
        </w:rPr>
        <w:t xml:space="preserve"> настоящего положения, на основании которого заключен такой договор.</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335. При осуществлении закупки у единственного поставщика (подрядчика, исполнителя) в соответствии с </w:t>
      </w:r>
      <w:hyperlink w:anchor="P1013" w:history="1">
        <w:r w:rsidRPr="00860ACA">
          <w:rPr>
            <w:rFonts w:ascii="Times New Roman" w:hAnsi="Times New Roman" w:cs="Times New Roman"/>
            <w:sz w:val="28"/>
            <w:szCs w:val="28"/>
          </w:rPr>
          <w:t>подпунктом 6 пункта 333</w:t>
        </w:r>
      </w:hyperlink>
      <w:r w:rsidRPr="00860ACA">
        <w:rPr>
          <w:rFonts w:ascii="Times New Roman" w:hAnsi="Times New Roman" w:cs="Times New Roman"/>
          <w:sz w:val="28"/>
          <w:szCs w:val="28"/>
        </w:rPr>
        <w:t xml:space="preserve"> настоящего положения цена договора не может превышать НМЦД, сформированную в целях осуществления определения поставщика (подрядчика, исполнителя).</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2. Извещение о неконкурентной закупке</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336. Не позднее дня заключения договора заказчик размещает в единой </w:t>
      </w:r>
      <w:r w:rsidRPr="00860ACA">
        <w:rPr>
          <w:rFonts w:ascii="Times New Roman" w:hAnsi="Times New Roman" w:cs="Times New Roman"/>
          <w:sz w:val="28"/>
          <w:szCs w:val="28"/>
        </w:rPr>
        <w:lastRenderedPageBreak/>
        <w:t xml:space="preserve">информационной системе извещение о закупке у единственного поставщика (подрядчика, исполнителя) и проект договора, являющийся неотъемлемой частью извещения о закупке. Данное требование не распространяется на случаи, указанные в </w:t>
      </w:r>
      <w:hyperlink r:id="rId83" w:history="1">
        <w:r w:rsidRPr="00860ACA">
          <w:rPr>
            <w:rFonts w:ascii="Times New Roman" w:hAnsi="Times New Roman" w:cs="Times New Roman"/>
            <w:sz w:val="28"/>
            <w:szCs w:val="28"/>
          </w:rPr>
          <w:t>части 15 статьи 4</w:t>
        </w:r>
      </w:hyperlink>
      <w:r w:rsidRPr="00860ACA">
        <w:rPr>
          <w:rFonts w:ascii="Times New Roman" w:hAnsi="Times New Roman" w:cs="Times New Roman"/>
          <w:sz w:val="28"/>
          <w:szCs w:val="28"/>
        </w:rPr>
        <w:t xml:space="preserve"> Закона о закупках.</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337. В извещении о закупке у единственного поставщика (подрядчика, исполнителя) должны быть указаны следующие сведения: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способ осуществления закупки со ссылкой на пункт положения, позволяющий проводить закупку у единственного поставщика (подрядчика, исполнителя);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 предмет договора с указанием количества поставляемого товара, объема выполняемой работы, оказываемой услуги, срока исполнения договора, также краткое описание предмета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4) место поставки товара, выполнения работы, оказания услуги;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5) сведения о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338. В проекте договора с единственным поставщиком (подрядчиком, исполнителем) указываются сведения о поставщике: наименование, фирменное наименование (при наличии), место нахождения (для юридического лица), фамилия, имя, отчество (при наличии) (для физического лица); реквизиты документа - основания для заключения договора и соответствующий пункт настоящего положения, в соответствии с которым заключается договор.</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1"/>
        <w:rPr>
          <w:rFonts w:ascii="Times New Roman" w:hAnsi="Times New Roman" w:cs="Times New Roman"/>
          <w:sz w:val="28"/>
          <w:szCs w:val="28"/>
        </w:rPr>
      </w:pPr>
      <w:r w:rsidRPr="00860ACA">
        <w:rPr>
          <w:rFonts w:ascii="Times New Roman" w:hAnsi="Times New Roman" w:cs="Times New Roman"/>
          <w:sz w:val="28"/>
          <w:szCs w:val="28"/>
        </w:rPr>
        <w:t>Раздел V. ТРЕБОВАНИЯ К ДОГОВОРУ, ПОРЯДОК ЗАКЛЮЧЕНИЯ,</w:t>
      </w:r>
    </w:p>
    <w:p w:rsidR="001800F5" w:rsidRPr="00860ACA" w:rsidRDefault="001800F5" w:rsidP="00C842E8">
      <w:pPr>
        <w:pStyle w:val="ConsPlusTitle"/>
        <w:jc w:val="center"/>
        <w:rPr>
          <w:rFonts w:ascii="Times New Roman" w:hAnsi="Times New Roman" w:cs="Times New Roman"/>
          <w:sz w:val="28"/>
          <w:szCs w:val="28"/>
        </w:rPr>
      </w:pPr>
      <w:r w:rsidRPr="00860ACA">
        <w:rPr>
          <w:rFonts w:ascii="Times New Roman" w:hAnsi="Times New Roman" w:cs="Times New Roman"/>
          <w:sz w:val="28"/>
          <w:szCs w:val="28"/>
        </w:rPr>
        <w:t>ИСПОЛНЕНИЯ, РАСТОРЖЕНИЯ ДОГОВОРА</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1. Требования к договору</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339. Договор по результатам конкурентной закупки заключается в письменной форме.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339.</w:t>
      </w:r>
      <w:r w:rsidR="00670C92" w:rsidRPr="00860ACA">
        <w:rPr>
          <w:rFonts w:ascii="Times New Roman" w:hAnsi="Times New Roman" w:cs="Times New Roman"/>
          <w:sz w:val="28"/>
          <w:szCs w:val="28"/>
        </w:rPr>
        <w:t>1</w:t>
      </w:r>
      <w:r w:rsidRPr="00860ACA">
        <w:rPr>
          <w:rFonts w:ascii="Times New Roman" w:hAnsi="Times New Roman" w:cs="Times New Roman"/>
          <w:sz w:val="28"/>
          <w:szCs w:val="28"/>
        </w:rPr>
        <w:t xml:space="preserve">. Договор по результатам закупки у единственного поставщика (подрядчика, исполнителя) может быть заключен в любой форме, предусмотренной Гражданским </w:t>
      </w:r>
      <w:hyperlink r:id="rId84" w:history="1">
        <w:r w:rsidRPr="00860ACA">
          <w:rPr>
            <w:rFonts w:ascii="Times New Roman" w:hAnsi="Times New Roman" w:cs="Times New Roman"/>
            <w:sz w:val="28"/>
            <w:szCs w:val="28"/>
          </w:rPr>
          <w:t>кодексом</w:t>
        </w:r>
      </w:hyperlink>
      <w:r w:rsidRPr="00860ACA">
        <w:rPr>
          <w:rFonts w:ascii="Times New Roman" w:hAnsi="Times New Roman" w:cs="Times New Roman"/>
          <w:sz w:val="28"/>
          <w:szCs w:val="28"/>
        </w:rPr>
        <w:t xml:space="preserve"> Российской Федерации для совершения сделок.</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339.</w:t>
      </w:r>
      <w:r w:rsidR="00670C92" w:rsidRPr="00860ACA">
        <w:rPr>
          <w:rFonts w:ascii="Times New Roman" w:hAnsi="Times New Roman" w:cs="Times New Roman"/>
          <w:sz w:val="28"/>
          <w:szCs w:val="28"/>
        </w:rPr>
        <w:t>2</w:t>
      </w:r>
      <w:r w:rsidRPr="00860ACA">
        <w:rPr>
          <w:rFonts w:ascii="Times New Roman" w:hAnsi="Times New Roman" w:cs="Times New Roman"/>
          <w:sz w:val="28"/>
          <w:szCs w:val="28"/>
        </w:rPr>
        <w:t>. Договор по результатам конкурентной закупки в электронной форме заключается путем обмена электронными документами на электронной площадке.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340. Заказчик вправе предусмотреть в проекте договора выплату аванса, не превышающего цены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341. В договор, заключаемый по результатам конкурентной закупки, включаются обязательные условия: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1) о порядке и сроках оплаты товара, работы или услуги, о порядке и </w:t>
      </w:r>
      <w:r w:rsidRPr="00860ACA">
        <w:rPr>
          <w:rFonts w:ascii="Times New Roman" w:hAnsi="Times New Roman" w:cs="Times New Roman"/>
          <w:sz w:val="28"/>
          <w:szCs w:val="28"/>
        </w:rPr>
        <w:lastRenderedPageBreak/>
        <w:t>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договором, а также о порядке и сроках оформления результатов такой приемки;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342. Срок оплаты заказчиком поставленного товара, выполненной работы (ее результатов), оказанной услуги, отдельных этапов исполнения договора должен составлять не более 90 дней с даты подписания заказчиком документа о приемке.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343. В договор включается обязательное условие об ответственности заказчика и поставщика (исполнителя, подрядчика) за неисполнение или ненадлежащее исполнение обязательств, предусмотренных договором.</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344.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345. Пеня начисляется за каждый день просрочки исполнения поставщиком (подрядчиком, исполнителем) обязательства, предусмотренного договором, в размере не менее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Штрафы начисляются за ненадлежащее исполнение поставщиком (подрядчиком, исполнителем)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346. Сторона освобождается от уплаты неустойки (штрафа, пени), если докажет, что неисполнение или ненадлежащее исполнение договора </w:t>
      </w:r>
      <w:r w:rsidRPr="00860ACA">
        <w:rPr>
          <w:rFonts w:ascii="Times New Roman" w:hAnsi="Times New Roman" w:cs="Times New Roman"/>
          <w:sz w:val="28"/>
          <w:szCs w:val="28"/>
        </w:rPr>
        <w:lastRenderedPageBreak/>
        <w:t>произошло вследствие непреодолимой силы или по вине другой стороны.</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347. В договор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договора (если такая форма обеспечения исполнения договора применяется поставщиком (подрядчиком, исполнителем) после исполнения договора поставщиком.</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348. В договор может быть включено условие о возможности одностороннего отказа от исполнения договора.</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2. Порядок заключения договора по результатам</w:t>
      </w:r>
    </w:p>
    <w:p w:rsidR="001800F5" w:rsidRPr="00860ACA" w:rsidRDefault="001800F5" w:rsidP="00C842E8">
      <w:pPr>
        <w:pStyle w:val="ConsPlusTitle"/>
        <w:jc w:val="center"/>
        <w:rPr>
          <w:rFonts w:ascii="Times New Roman" w:hAnsi="Times New Roman" w:cs="Times New Roman"/>
          <w:sz w:val="28"/>
          <w:szCs w:val="28"/>
        </w:rPr>
      </w:pPr>
      <w:r w:rsidRPr="00860ACA">
        <w:rPr>
          <w:rFonts w:ascii="Times New Roman" w:hAnsi="Times New Roman" w:cs="Times New Roman"/>
          <w:sz w:val="28"/>
          <w:szCs w:val="28"/>
        </w:rPr>
        <w:t>конкурентной закупки</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349. Договор по результатам конкурентной закупки заключается в порядке, указанном в документации о проведении закупки, путем включения условий исполнения договора, предложенных участником закупки, с которым заключается договор, в проект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такого обеспечения в виде гарантии или внесения денежных средств на расчетный счет заказчика в размере обеспечения исполнения договора, указанном в документации о закупке. Способ обеспечения исполнения договора из перечисленных в настоящем пункте способов определяется таким участником закупки самостоятельно.</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350. 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p w:rsidR="001800F5" w:rsidRPr="00860ACA" w:rsidRDefault="001800F5" w:rsidP="00C842E8">
      <w:pPr>
        <w:pStyle w:val="ConsPlusNormal"/>
        <w:ind w:firstLine="540"/>
        <w:jc w:val="both"/>
        <w:rPr>
          <w:rFonts w:ascii="Times New Roman" w:hAnsi="Times New Roman" w:cs="Times New Roman"/>
          <w:sz w:val="28"/>
          <w:szCs w:val="28"/>
        </w:rPr>
      </w:pPr>
      <w:bookmarkStart w:id="66" w:name="P1131"/>
      <w:bookmarkEnd w:id="66"/>
      <w:r w:rsidRPr="00860ACA">
        <w:rPr>
          <w:rFonts w:ascii="Times New Roman" w:hAnsi="Times New Roman" w:cs="Times New Roman"/>
          <w:sz w:val="28"/>
          <w:szCs w:val="28"/>
        </w:rPr>
        <w:t>351. По результатам закупки договор заключается с победителем закупки, а в случаях, предусмотренных настоящим положением, - с иным участником этой закупки, заявка которого на участие в закупке признана соответствующей требованиям, установленным извещением и/или документацией о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352. Заказчик принимает решение об отказе от заключения договора в случаях, если участник закупки: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не соответствует требованиям, предъявляемым к участникам закупки, указанным в извещении и/или документации о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представил недостоверную информацию о своем соответствии требованиям, указанным в извещении и/или документации о закупке, а также недостоверные сведения в заявке на участие в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Отказ от заключения договора оформляется заказчиком протоколом отказа от заключения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353. Заказчик в течение 5 дней со дня размещения в единой информационной системе итогового протокола, составленного по результатам конкурентной закупки, направляет победителю закупки (или участнику закупки, на которого возлагается обязанность заключения договора в соответствии с </w:t>
      </w:r>
      <w:hyperlink w:anchor="P1131" w:history="1">
        <w:r w:rsidRPr="00860ACA">
          <w:rPr>
            <w:rFonts w:ascii="Times New Roman" w:hAnsi="Times New Roman" w:cs="Times New Roman"/>
            <w:sz w:val="28"/>
            <w:szCs w:val="28"/>
          </w:rPr>
          <w:t>пунктом 351</w:t>
        </w:r>
      </w:hyperlink>
      <w:r w:rsidRPr="00860ACA">
        <w:rPr>
          <w:rFonts w:ascii="Times New Roman" w:hAnsi="Times New Roman" w:cs="Times New Roman"/>
          <w:sz w:val="28"/>
          <w:szCs w:val="28"/>
        </w:rPr>
        <w:t xml:space="preserve"> настоящего положения) в двух </w:t>
      </w:r>
      <w:r w:rsidRPr="00860ACA">
        <w:rPr>
          <w:rFonts w:ascii="Times New Roman" w:hAnsi="Times New Roman" w:cs="Times New Roman"/>
          <w:sz w:val="28"/>
          <w:szCs w:val="28"/>
        </w:rPr>
        <w:lastRenderedPageBreak/>
        <w:t xml:space="preserve">экземплярах проект договора </w:t>
      </w:r>
      <w:r w:rsidR="00670C92" w:rsidRPr="00860ACA">
        <w:rPr>
          <w:rFonts w:ascii="Times New Roman" w:hAnsi="Times New Roman" w:cs="Times New Roman"/>
          <w:sz w:val="28"/>
          <w:szCs w:val="28"/>
        </w:rPr>
        <w:t xml:space="preserve">(при заключении договора по итогам конкурентной закупки в электронной форме на электронной площадке договор заключается путем обмена электронными документами. Проект договора и договор подписываются, соответственно, заказчиком и участником закупки усиленной квалифицированной электронной подписью), </w:t>
      </w:r>
      <w:r w:rsidRPr="00860ACA">
        <w:rPr>
          <w:rFonts w:ascii="Times New Roman" w:hAnsi="Times New Roman" w:cs="Times New Roman"/>
          <w:sz w:val="28"/>
          <w:szCs w:val="28"/>
        </w:rPr>
        <w:t xml:space="preserve">который составляется путем включения условий исполнения договора, предложенных победителем (или участником закупки, на которого возлагается обязанность заключения договора в соответствии с </w:t>
      </w:r>
      <w:hyperlink w:anchor="P1131" w:history="1">
        <w:r w:rsidRPr="00860ACA">
          <w:rPr>
            <w:rFonts w:ascii="Times New Roman" w:hAnsi="Times New Roman" w:cs="Times New Roman"/>
            <w:sz w:val="28"/>
            <w:szCs w:val="28"/>
          </w:rPr>
          <w:t>пунктом 351</w:t>
        </w:r>
      </w:hyperlink>
      <w:r w:rsidRPr="00860ACA">
        <w:rPr>
          <w:rFonts w:ascii="Times New Roman" w:hAnsi="Times New Roman" w:cs="Times New Roman"/>
          <w:sz w:val="28"/>
          <w:szCs w:val="28"/>
        </w:rPr>
        <w:t xml:space="preserve"> настоящего положения), в проект договора, прилагаемый к документации о закупке.</w:t>
      </w:r>
    </w:p>
    <w:p w:rsidR="001800F5" w:rsidRPr="00860ACA" w:rsidRDefault="001800F5" w:rsidP="00C842E8">
      <w:pPr>
        <w:pStyle w:val="ConsPlusNormal"/>
        <w:ind w:firstLine="540"/>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bookmarkStart w:id="67" w:name="P1141"/>
      <w:bookmarkEnd w:id="67"/>
      <w:r w:rsidRPr="00860ACA">
        <w:rPr>
          <w:rFonts w:ascii="Times New Roman" w:hAnsi="Times New Roman" w:cs="Times New Roman"/>
          <w:sz w:val="28"/>
          <w:szCs w:val="28"/>
        </w:rPr>
        <w:t xml:space="preserve">354. Победитель закупки (или участник закупки, на которого возлагается обязанность заключения договора в соответствии с </w:t>
      </w:r>
      <w:hyperlink w:anchor="P1131" w:history="1">
        <w:r w:rsidRPr="00860ACA">
          <w:rPr>
            <w:rFonts w:ascii="Times New Roman" w:hAnsi="Times New Roman" w:cs="Times New Roman"/>
            <w:sz w:val="28"/>
            <w:szCs w:val="28"/>
          </w:rPr>
          <w:t>пунктом 351</w:t>
        </w:r>
      </w:hyperlink>
      <w:r w:rsidRPr="00860ACA">
        <w:rPr>
          <w:rFonts w:ascii="Times New Roman" w:hAnsi="Times New Roman" w:cs="Times New Roman"/>
          <w:sz w:val="28"/>
          <w:szCs w:val="28"/>
        </w:rPr>
        <w:t xml:space="preserve"> настоящего положения) в течение 5 дней со дня направления ему проекта договора обязан подписать проект договора и передать его заказчику, а также предоставить обеспечение исполнения договора, соответствующее требованиям извещения и/или документации о закупке (если требование о предоставлении обеспечения исполнения договора было предусмотрено заказчиком в извещении и/или документации о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355. В случае, если победитель закупки (или участник закупки, на которого возлагается обязанность заключения договора в соответствии с </w:t>
      </w:r>
      <w:hyperlink w:anchor="P1131" w:history="1">
        <w:r w:rsidRPr="00860ACA">
          <w:rPr>
            <w:rFonts w:ascii="Times New Roman" w:hAnsi="Times New Roman" w:cs="Times New Roman"/>
            <w:sz w:val="28"/>
            <w:szCs w:val="28"/>
          </w:rPr>
          <w:t>пунктом 351</w:t>
        </w:r>
      </w:hyperlink>
      <w:r w:rsidRPr="00860ACA">
        <w:rPr>
          <w:rFonts w:ascii="Times New Roman" w:hAnsi="Times New Roman" w:cs="Times New Roman"/>
          <w:sz w:val="28"/>
          <w:szCs w:val="28"/>
        </w:rPr>
        <w:t xml:space="preserve"> настоящего положения) не представил заказчику в указанный в </w:t>
      </w:r>
      <w:hyperlink w:anchor="P1141" w:history="1">
        <w:r w:rsidRPr="00860ACA">
          <w:rPr>
            <w:rFonts w:ascii="Times New Roman" w:hAnsi="Times New Roman" w:cs="Times New Roman"/>
            <w:sz w:val="28"/>
            <w:szCs w:val="28"/>
          </w:rPr>
          <w:t>пункте 354</w:t>
        </w:r>
      </w:hyperlink>
      <w:r w:rsidRPr="00860ACA">
        <w:rPr>
          <w:rFonts w:ascii="Times New Roman" w:hAnsi="Times New Roman" w:cs="Times New Roman"/>
          <w:sz w:val="28"/>
          <w:szCs w:val="28"/>
        </w:rPr>
        <w:t xml:space="preserve"> настоящего положения срок подписанный договор либо не предоставил надлежащее обеспечение исполнения договора, такой победитель (или участник закупки, на которого возлагается обязанность заключения договора в соответствии с </w:t>
      </w:r>
      <w:hyperlink w:anchor="P1131" w:history="1">
        <w:r w:rsidRPr="00860ACA">
          <w:rPr>
            <w:rFonts w:ascii="Times New Roman" w:hAnsi="Times New Roman" w:cs="Times New Roman"/>
            <w:sz w:val="28"/>
            <w:szCs w:val="28"/>
          </w:rPr>
          <w:t>пунктом 351</w:t>
        </w:r>
      </w:hyperlink>
      <w:r w:rsidRPr="00860ACA">
        <w:rPr>
          <w:rFonts w:ascii="Times New Roman" w:hAnsi="Times New Roman" w:cs="Times New Roman"/>
          <w:sz w:val="28"/>
          <w:szCs w:val="28"/>
        </w:rPr>
        <w:t xml:space="preserve"> настоящего положения) признается уклонившимся от заключения договора. В случае уклонения вышеуказанного участника от заключения договора денежные средства, внесенные в качестве обеспечения заявки, такому участнику не возвращаются (если требование о предоставлении обеспечения заявки на участие в закупке было предусмотрено заказчиком в документации о закупке).</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356. Победитель закупки или участник закупки, на которого возлагается обязанность заключения договора в соответствии с </w:t>
      </w:r>
      <w:hyperlink w:anchor="P1131" w:history="1">
        <w:r w:rsidRPr="00860ACA">
          <w:rPr>
            <w:rFonts w:ascii="Times New Roman" w:hAnsi="Times New Roman" w:cs="Times New Roman"/>
            <w:sz w:val="28"/>
            <w:szCs w:val="28"/>
          </w:rPr>
          <w:t>пунктом 351</w:t>
        </w:r>
      </w:hyperlink>
      <w:r w:rsidRPr="00860ACA">
        <w:rPr>
          <w:rFonts w:ascii="Times New Roman" w:hAnsi="Times New Roman" w:cs="Times New Roman"/>
          <w:sz w:val="28"/>
          <w:szCs w:val="28"/>
        </w:rPr>
        <w:t xml:space="preserve"> настоящего положения, считается уклонившимся от заключения договора при наступлении любого из следующих событий: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представление письменного отказа от заключения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непредставление в указанные в извещении и (или) документации сроки подписанного со своей стороны проекта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3) </w:t>
      </w:r>
      <w:proofErr w:type="spellStart"/>
      <w:r w:rsidRPr="00860ACA">
        <w:rPr>
          <w:rFonts w:ascii="Times New Roman" w:hAnsi="Times New Roman" w:cs="Times New Roman"/>
          <w:sz w:val="28"/>
          <w:szCs w:val="28"/>
        </w:rPr>
        <w:t>непредоставление</w:t>
      </w:r>
      <w:proofErr w:type="spellEnd"/>
      <w:r w:rsidRPr="00860ACA">
        <w:rPr>
          <w:rFonts w:ascii="Times New Roman" w:hAnsi="Times New Roman" w:cs="Times New Roman"/>
          <w:sz w:val="28"/>
          <w:szCs w:val="28"/>
        </w:rPr>
        <w:t xml:space="preserve"> обеспечения исполнения договора в соответствии с указанными в извещении о проведении закупки и (или) в документации о закупке требуемом размере и с соблюдением требуемого порядка при наличии в документации таких требований.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Уклонение победителя закупки или иного участника закупки, на которого возлагается обязанность заключения договора в соответствии с </w:t>
      </w:r>
      <w:hyperlink w:anchor="P1131" w:history="1">
        <w:r w:rsidRPr="00860ACA">
          <w:rPr>
            <w:rFonts w:ascii="Times New Roman" w:hAnsi="Times New Roman" w:cs="Times New Roman"/>
            <w:sz w:val="28"/>
            <w:szCs w:val="28"/>
          </w:rPr>
          <w:t>пунктом 351</w:t>
        </w:r>
      </w:hyperlink>
      <w:r w:rsidRPr="00860ACA">
        <w:rPr>
          <w:rFonts w:ascii="Times New Roman" w:hAnsi="Times New Roman" w:cs="Times New Roman"/>
          <w:sz w:val="28"/>
          <w:szCs w:val="28"/>
        </w:rPr>
        <w:t xml:space="preserve"> настоящего положения, от заключения договора является основанием возникновения ответственности такого участника, </w:t>
      </w:r>
      <w:r w:rsidRPr="00860ACA">
        <w:rPr>
          <w:rFonts w:ascii="Times New Roman" w:hAnsi="Times New Roman" w:cs="Times New Roman"/>
          <w:sz w:val="28"/>
          <w:szCs w:val="28"/>
        </w:rPr>
        <w:lastRenderedPageBreak/>
        <w:t>предусмотренной действующим законодательством Российской Федерации.</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357. Если участник конкурентной закупки, признанный победителем, уклонился от заключения договора, заказчик вправе заключить договор с участником закупки, занявшим второе место по итогам проведения конкурентной закупки (далее - второй участник закупки). При этом срок подписания договора вторым участником закупки аналогичен сроку, указанному в </w:t>
      </w:r>
      <w:hyperlink w:anchor="P1141" w:history="1">
        <w:r w:rsidRPr="00860ACA">
          <w:rPr>
            <w:rFonts w:ascii="Times New Roman" w:hAnsi="Times New Roman" w:cs="Times New Roman"/>
            <w:sz w:val="28"/>
            <w:szCs w:val="28"/>
          </w:rPr>
          <w:t>пункте 354</w:t>
        </w:r>
      </w:hyperlink>
      <w:r w:rsidRPr="00860ACA">
        <w:rPr>
          <w:rFonts w:ascii="Times New Roman" w:hAnsi="Times New Roman" w:cs="Times New Roman"/>
          <w:sz w:val="28"/>
          <w:szCs w:val="28"/>
        </w:rPr>
        <w:t xml:space="preserve"> настоящего положения.</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358. Заказчик и участник закупки, с которым заключаются договор (далее - стороны), могут проводить предварительные переговоры, в том числе путем направления протоколов разногласий.</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При проведении предварительных переговоров сторонам запрещается принимать решения об изменении существенных условий заключаемого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Проведение предварительных переговоров не освобождает стороны от обязанности заключения договора по результатам проведения конкурентной закупки.</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3. Порядок изменения договора</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359. Изменение существенных условий договора при его исполнении не допускается, за исключением их изменения по соглашению сторон в случае, если возможность изменения условий договора была предусмотрена извещением и (или) документацией о закупке и договором, а в случае осуществления закупки у единственного поставщика (подрядчика, исполнителя) договором:</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2) если по предложению заказчика предусмотренные договором количество товара, объем работы или услуги увеличиваются не более чем на 20% или уменьшаются не более чем на 20%;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20%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3) изменение срока исполнения договора в случае, если необходимость </w:t>
      </w:r>
      <w:r w:rsidRPr="00860ACA">
        <w:rPr>
          <w:rFonts w:ascii="Times New Roman" w:hAnsi="Times New Roman" w:cs="Times New Roman"/>
          <w:sz w:val="28"/>
          <w:szCs w:val="28"/>
        </w:rPr>
        <w:lastRenderedPageBreak/>
        <w:t>изменения сроков вызвана обстоятельствами непреодолимой силы или просрочкой выполнения заказчиком договора либо в случае возникновения обстоятельств, предвидеть которые на дату подписания договора было невозможно.</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360. При исполнении договора по согласованию заказчика с поставщиком (подрядчиком, исполнителем) допускаются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Title"/>
        <w:jc w:val="center"/>
        <w:outlineLvl w:val="2"/>
        <w:rPr>
          <w:rFonts w:ascii="Times New Roman" w:hAnsi="Times New Roman" w:cs="Times New Roman"/>
          <w:sz w:val="28"/>
          <w:szCs w:val="28"/>
        </w:rPr>
      </w:pPr>
      <w:r w:rsidRPr="00860ACA">
        <w:rPr>
          <w:rFonts w:ascii="Times New Roman" w:hAnsi="Times New Roman" w:cs="Times New Roman"/>
          <w:sz w:val="28"/>
          <w:szCs w:val="28"/>
        </w:rPr>
        <w:t>Глава 4. Порядок расторжения договора</w:t>
      </w:r>
    </w:p>
    <w:p w:rsidR="001800F5" w:rsidRPr="00860ACA" w:rsidRDefault="001800F5" w:rsidP="00C842E8">
      <w:pPr>
        <w:pStyle w:val="ConsPlusNormal"/>
        <w:jc w:val="both"/>
        <w:rPr>
          <w:rFonts w:ascii="Times New Roman" w:hAnsi="Times New Roman" w:cs="Times New Roman"/>
          <w:sz w:val="28"/>
          <w:szCs w:val="28"/>
        </w:rPr>
      </w:pP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361. Расторжение договора допускается по соглашению сторон, решению суда или в случае одностороннего отказа стороны договора от его исполнения в соответствии с гражданским законодательством при условии наличия в договоре такого права.</w:t>
      </w:r>
    </w:p>
    <w:p w:rsidR="001800F5" w:rsidRPr="00860ACA" w:rsidRDefault="001800F5" w:rsidP="00C842E8">
      <w:pPr>
        <w:pStyle w:val="ConsPlusNormal"/>
        <w:ind w:firstLine="540"/>
        <w:jc w:val="both"/>
        <w:rPr>
          <w:rFonts w:ascii="Times New Roman" w:hAnsi="Times New Roman" w:cs="Times New Roman"/>
          <w:sz w:val="28"/>
          <w:szCs w:val="28"/>
        </w:rPr>
      </w:pPr>
      <w:r w:rsidRPr="00860ACA">
        <w:rPr>
          <w:rFonts w:ascii="Times New Roman" w:hAnsi="Times New Roman" w:cs="Times New Roman"/>
          <w:sz w:val="28"/>
          <w:szCs w:val="28"/>
        </w:rPr>
        <w:t xml:space="preserve">362. Заказчик вправе принять решение об одностороннем отказе от исполнения договора по основаниям, предусмотренным Гражданским </w:t>
      </w:r>
      <w:hyperlink r:id="rId85" w:history="1">
        <w:r w:rsidRPr="00860ACA">
          <w:rPr>
            <w:rFonts w:ascii="Times New Roman" w:hAnsi="Times New Roman" w:cs="Times New Roman"/>
            <w:sz w:val="28"/>
            <w:szCs w:val="28"/>
          </w:rPr>
          <w:t>кодексом</w:t>
        </w:r>
      </w:hyperlink>
      <w:r w:rsidRPr="00860ACA">
        <w:rPr>
          <w:rFonts w:ascii="Times New Roman" w:hAnsi="Times New Roman" w:cs="Times New Roman"/>
          <w:sz w:val="28"/>
          <w:szCs w:val="28"/>
        </w:rPr>
        <w:t xml:space="preserve"> Российской Федерации для одностороннего отказа от исполнения отдельных видов обязательств, при условии, если это было предусмотрено извещением или документацией о закупке и договором.</w:t>
      </w:r>
    </w:p>
    <w:p w:rsidR="001800F5" w:rsidRPr="00860ACA" w:rsidRDefault="001800F5" w:rsidP="00C842E8">
      <w:pPr>
        <w:pStyle w:val="ConsPlusNormal"/>
        <w:jc w:val="both"/>
        <w:rPr>
          <w:rFonts w:ascii="Times New Roman" w:hAnsi="Times New Roman" w:cs="Times New Roman"/>
          <w:sz w:val="28"/>
          <w:szCs w:val="28"/>
        </w:rPr>
      </w:pPr>
    </w:p>
    <w:p w:rsidR="001800F5" w:rsidRDefault="001800F5" w:rsidP="00C842E8">
      <w:pPr>
        <w:pStyle w:val="ConsPlusNormal"/>
        <w:jc w:val="both"/>
      </w:pPr>
    </w:p>
    <w:sectPr w:rsidR="001800F5" w:rsidSect="00C842E8">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0F5"/>
    <w:rsid w:val="00027BC7"/>
    <w:rsid w:val="00041B96"/>
    <w:rsid w:val="00047A62"/>
    <w:rsid w:val="000B3BCF"/>
    <w:rsid w:val="001800F5"/>
    <w:rsid w:val="001D5858"/>
    <w:rsid w:val="001F34AB"/>
    <w:rsid w:val="00306033"/>
    <w:rsid w:val="00347F0B"/>
    <w:rsid w:val="003A290B"/>
    <w:rsid w:val="00427C2F"/>
    <w:rsid w:val="00670C92"/>
    <w:rsid w:val="006C11CB"/>
    <w:rsid w:val="006D1C27"/>
    <w:rsid w:val="00721F8F"/>
    <w:rsid w:val="00723581"/>
    <w:rsid w:val="0075454C"/>
    <w:rsid w:val="007A5DDE"/>
    <w:rsid w:val="007F5CD3"/>
    <w:rsid w:val="007F7677"/>
    <w:rsid w:val="00860ACA"/>
    <w:rsid w:val="008E1374"/>
    <w:rsid w:val="00936B0B"/>
    <w:rsid w:val="00965390"/>
    <w:rsid w:val="00AE752E"/>
    <w:rsid w:val="00B90CFD"/>
    <w:rsid w:val="00C15EAA"/>
    <w:rsid w:val="00C24505"/>
    <w:rsid w:val="00C842E8"/>
    <w:rsid w:val="00C843E9"/>
    <w:rsid w:val="00DE0328"/>
    <w:rsid w:val="00E13226"/>
    <w:rsid w:val="00EE219A"/>
    <w:rsid w:val="00F44CAC"/>
    <w:rsid w:val="00F730BC"/>
    <w:rsid w:val="00FB62C3"/>
    <w:rsid w:val="00FE6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C2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00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00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00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00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00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00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00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00F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basedOn w:val="a"/>
    <w:link w:val="a4"/>
    <w:rsid w:val="00FE6C53"/>
    <w:pPr>
      <w:suppressAutoHyphens/>
      <w:jc w:val="both"/>
    </w:pPr>
    <w:rPr>
      <w:sz w:val="28"/>
      <w:lang w:eastAsia="ar-SA"/>
    </w:rPr>
  </w:style>
  <w:style w:type="character" w:customStyle="1" w:styleId="a4">
    <w:name w:val="Основной текст Знак"/>
    <w:basedOn w:val="a0"/>
    <w:link w:val="a3"/>
    <w:rsid w:val="00FE6C53"/>
    <w:rPr>
      <w:rFonts w:ascii="Times New Roman" w:eastAsia="Times New Roman" w:hAnsi="Times New Roman" w:cs="Times New Roman"/>
      <w:sz w:val="28"/>
      <w:szCs w:val="20"/>
      <w:lang w:eastAsia="ar-SA"/>
    </w:rPr>
  </w:style>
  <w:style w:type="character" w:customStyle="1" w:styleId="a5">
    <w:name w:val="Цветовое выделение"/>
    <w:rsid w:val="00FE6C53"/>
    <w:rPr>
      <w:b/>
      <w:bCs/>
      <w:color w:val="26282F"/>
    </w:rPr>
  </w:style>
  <w:style w:type="character" w:customStyle="1" w:styleId="a6">
    <w:name w:val="Гипертекстовая ссылка"/>
    <w:basedOn w:val="a5"/>
    <w:rsid w:val="00FE6C53"/>
    <w:rPr>
      <w:b/>
      <w:bCs/>
      <w:color w:val="auto"/>
    </w:rPr>
  </w:style>
  <w:style w:type="paragraph" w:styleId="a7">
    <w:name w:val="No Spacing"/>
    <w:uiPriority w:val="1"/>
    <w:qFormat/>
    <w:rsid w:val="006D1C27"/>
    <w:pPr>
      <w:spacing w:after="0" w:line="240" w:lineRule="auto"/>
    </w:pPr>
    <w:rPr>
      <w:rFonts w:ascii="Calibri" w:eastAsia="Times New Roman" w:hAnsi="Calibri" w:cs="Times New Roman"/>
      <w:lang w:eastAsia="ru-RU"/>
    </w:rPr>
  </w:style>
  <w:style w:type="paragraph" w:customStyle="1" w:styleId="Default">
    <w:name w:val="Default"/>
    <w:rsid w:val="006D1C2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C2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00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00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00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00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00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00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00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00F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basedOn w:val="a"/>
    <w:link w:val="a4"/>
    <w:rsid w:val="00FE6C53"/>
    <w:pPr>
      <w:suppressAutoHyphens/>
      <w:jc w:val="both"/>
    </w:pPr>
    <w:rPr>
      <w:sz w:val="28"/>
      <w:lang w:eastAsia="ar-SA"/>
    </w:rPr>
  </w:style>
  <w:style w:type="character" w:customStyle="1" w:styleId="a4">
    <w:name w:val="Основной текст Знак"/>
    <w:basedOn w:val="a0"/>
    <w:link w:val="a3"/>
    <w:rsid w:val="00FE6C53"/>
    <w:rPr>
      <w:rFonts w:ascii="Times New Roman" w:eastAsia="Times New Roman" w:hAnsi="Times New Roman" w:cs="Times New Roman"/>
      <w:sz w:val="28"/>
      <w:szCs w:val="20"/>
      <w:lang w:eastAsia="ar-SA"/>
    </w:rPr>
  </w:style>
  <w:style w:type="character" w:customStyle="1" w:styleId="a5">
    <w:name w:val="Цветовое выделение"/>
    <w:rsid w:val="00FE6C53"/>
    <w:rPr>
      <w:b/>
      <w:bCs/>
      <w:color w:val="26282F"/>
    </w:rPr>
  </w:style>
  <w:style w:type="character" w:customStyle="1" w:styleId="a6">
    <w:name w:val="Гипертекстовая ссылка"/>
    <w:basedOn w:val="a5"/>
    <w:rsid w:val="00FE6C53"/>
    <w:rPr>
      <w:b/>
      <w:bCs/>
      <w:color w:val="auto"/>
    </w:rPr>
  </w:style>
  <w:style w:type="paragraph" w:styleId="a7">
    <w:name w:val="No Spacing"/>
    <w:uiPriority w:val="1"/>
    <w:qFormat/>
    <w:rsid w:val="006D1C27"/>
    <w:pPr>
      <w:spacing w:after="0" w:line="240" w:lineRule="auto"/>
    </w:pPr>
    <w:rPr>
      <w:rFonts w:ascii="Calibri" w:eastAsia="Times New Roman" w:hAnsi="Calibri" w:cs="Times New Roman"/>
      <w:lang w:eastAsia="ru-RU"/>
    </w:rPr>
  </w:style>
  <w:style w:type="paragraph" w:customStyle="1" w:styleId="Default">
    <w:name w:val="Default"/>
    <w:rsid w:val="006D1C2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84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0C6EC370F4C490D218377CA15FC4A09784FC664F87A2FF68C53FA9FB6C719446A654D2541D559EECE5BB2F9F40862060B9CFD1C2D406ACCZ9L9N" TargetMode="External"/><Relationship Id="rId18" Type="http://schemas.openxmlformats.org/officeDocument/2006/relationships/hyperlink" Target="consultantplus://offline/ref=E0C6EC370F4C490D218377CA15FC4A09784EC46EFE712FF68C53FA9FB6C719447865152940D447E6CF4EE4A8B1Z5L4N" TargetMode="External"/><Relationship Id="rId26" Type="http://schemas.openxmlformats.org/officeDocument/2006/relationships/hyperlink" Target="consultantplus://offline/ref=E0C6EC370F4C490D218377CA15FC4A09784FC664F87A2FF68C53FA9FB6C719446A654D2542D652B29914B3A5B15C71070D9CFF1B32Z4LBN" TargetMode="External"/><Relationship Id="rId39" Type="http://schemas.openxmlformats.org/officeDocument/2006/relationships/hyperlink" Target="consultantplus://offline/ref=E0C6EC370F4C490D218377CA15FC4A09784FC262FD702FF68C53FA9FB6C719446A654D2647D759ED9C01A2FDBD5C6E190A85E3193343Z6L3N" TargetMode="External"/><Relationship Id="rId21" Type="http://schemas.openxmlformats.org/officeDocument/2006/relationships/hyperlink" Target="consultantplus://offline/ref=E0C6EC370F4C490D218377CA15FC4A09784FC664F87A2FF68C53FA9FB6C719446A654D2643DE0DB78C05EBA9B1436F001480FD1AZ3LAN" TargetMode="External"/><Relationship Id="rId34" Type="http://schemas.openxmlformats.org/officeDocument/2006/relationships/hyperlink" Target="consultantplus://offline/ref=E0C6EC370F4C490D218377CA15FC4A09784FC262FD702FF68C53FA9FB6C719447865152940D447E6CF4EE4A8B1Z5L4N" TargetMode="External"/><Relationship Id="rId42" Type="http://schemas.openxmlformats.org/officeDocument/2006/relationships/hyperlink" Target="consultantplus://offline/ref=E0C6EC370F4C490D218377CA15FC4A09784FC667F07B2FF68C53FA9FB6C719446A654D2541D559EEC85BB2F9F40862060B9CFD1C2D406ACCZ9L9N" TargetMode="External"/><Relationship Id="rId47" Type="http://schemas.openxmlformats.org/officeDocument/2006/relationships/hyperlink" Target="consultantplus://offline/ref=E0C6EC370F4C490D218377CA15FC4A09784FC667F07B2FF68C53FA9FB6C719446A654D2541D559EEC85BB2F9F40862060B9CFD1C2D406ACCZ9L9N" TargetMode="External"/><Relationship Id="rId50" Type="http://schemas.openxmlformats.org/officeDocument/2006/relationships/hyperlink" Target="consultantplus://offline/ref=E0C6EC370F4C490D218377CA15FC4A09794FC360F1782FF68C53FA9FB6C719447865152940D447E6CF4EE4A8B1Z5L4N" TargetMode="External"/><Relationship Id="rId55" Type="http://schemas.openxmlformats.org/officeDocument/2006/relationships/hyperlink" Target="consultantplus://offline/ref=E0C6EC370F4C490D218377CA15FC4A09784FC664F87A2FF68C53FA9FB6C719446A654D2648D752B29914B3A5B15C71070D9CFF1B32Z4LBN" TargetMode="External"/><Relationship Id="rId63" Type="http://schemas.openxmlformats.org/officeDocument/2006/relationships/hyperlink" Target="consultantplus://offline/ref=E0C6EC370F4C490D218377CA15FC4A09784FC663FF712FF68C53FA9FB6C719447865152940D447E6CF4EE4A8B1Z5L4N" TargetMode="External"/><Relationship Id="rId68" Type="http://schemas.openxmlformats.org/officeDocument/2006/relationships/hyperlink" Target="consultantplus://offline/ref=E0C6EC370F4C490D218377CA15FC4A09794EC061FB7E2FF68C53FA9FB6C719447865152940D447E6CF4EE4A8B1Z5L4N" TargetMode="External"/><Relationship Id="rId76" Type="http://schemas.openxmlformats.org/officeDocument/2006/relationships/hyperlink" Target="consultantplus://offline/ref=E0C6EC370F4C490D218377CA15FC4A09784FC664F87A2FF68C53FA9FB6C719446A654D2548DC52B29914B3A5B15C71070D9CFF1B32Z4LBN" TargetMode="External"/><Relationship Id="rId84" Type="http://schemas.openxmlformats.org/officeDocument/2006/relationships/hyperlink" Target="consultantplus://offline/ref=E0C6EC370F4C490D218377CA15FC4A09784FC663FF712FF68C53FA9FB6C719447865152940D447E6CF4EE4A8B1Z5L4N" TargetMode="External"/><Relationship Id="rId7" Type="http://schemas.openxmlformats.org/officeDocument/2006/relationships/hyperlink" Target="consultantplus://offline/ref=E0C6EC370F4C490D218377CA15FC4A09784FC664F87A2FF68C53FA9FB6C719447865152940D447E6CF4EE4A8B1Z5L4N" TargetMode="External"/><Relationship Id="rId71" Type="http://schemas.openxmlformats.org/officeDocument/2006/relationships/hyperlink" Target="consultantplus://offline/ref=E0C6EC370F4C490D218377CA15FC4A09784EC065FC712FF68C53FA9FB6C719446A654D2541D55AE0CD5BB2F9F40862060B9CFD1C2D406ACCZ9L9N" TargetMode="External"/><Relationship Id="rId2" Type="http://schemas.microsoft.com/office/2007/relationships/stylesWithEffects" Target="stylesWithEffects.xml"/><Relationship Id="rId16" Type="http://schemas.openxmlformats.org/officeDocument/2006/relationships/hyperlink" Target="consultantplus://offline/ref=E0C6EC370F4C490D218377CA15FC4A09794FC360F1782FF68C53FA9FB6C719447865152940D447E6CF4EE4A8B1Z5L4N" TargetMode="External"/><Relationship Id="rId29" Type="http://schemas.openxmlformats.org/officeDocument/2006/relationships/hyperlink" Target="consultantplus://offline/ref=E0C6EC370F4C490D218377CA15FC4A09784FC664F87A2FF68C53FA9FB6C719447865152940D447E6CF4EE4A8B1Z5L4N" TargetMode="External"/><Relationship Id="rId11" Type="http://schemas.openxmlformats.org/officeDocument/2006/relationships/hyperlink" Target="consultantplus://offline/ref=E0C6EC370F4C490D218377CA15FC4A09784FC664F87A2FF68C53FA9FB6C719447865152940D447E6CF4EE4A8B1Z5L4N" TargetMode="External"/><Relationship Id="rId24" Type="http://schemas.openxmlformats.org/officeDocument/2006/relationships/hyperlink" Target="consultantplus://offline/ref=E0C6EC370F4C490D218377CA15FC4A09784FC664F87A2FF68C53FA9FB6C719446A654D2548DC52B29914B3A5B15C71070D9CFF1B32Z4LBN" TargetMode="External"/><Relationship Id="rId32" Type="http://schemas.openxmlformats.org/officeDocument/2006/relationships/hyperlink" Target="consultantplus://offline/ref=E0C6EC370F4C490D218377CA15FC4A09784EC761F0702FF68C53FA9FB6C719447865152940D447E6CF4EE4A8B1Z5L4N" TargetMode="External"/><Relationship Id="rId37" Type="http://schemas.openxmlformats.org/officeDocument/2006/relationships/hyperlink" Target="consultantplus://offline/ref=E0C6EC370F4C490D218377CA15FC4A09784CC265FD712FF68C53FA9FB6C719446A654D2641D25BED9C01A2FDBD5C6E190A85E3193343Z6L3N" TargetMode="External"/><Relationship Id="rId40" Type="http://schemas.openxmlformats.org/officeDocument/2006/relationships/hyperlink" Target="consultantplus://offline/ref=E0C6EC370F4C490D218377CA15FC4A09784FC664F87A2FF68C53FA9FB6C719446A654D2541D559EFCD5BB2F9F40862060B9CFD1C2D406ACCZ9L9N" TargetMode="External"/><Relationship Id="rId45" Type="http://schemas.openxmlformats.org/officeDocument/2006/relationships/hyperlink" Target="consultantplus://offline/ref=E0C6EC370F4C490D218377CA15FC4A09784FC667F07B2FF68C53FA9FB6C719446A654D2541D559EEC85BB2F9F40862060B9CFD1C2D406ACCZ9L9N" TargetMode="External"/><Relationship Id="rId53" Type="http://schemas.openxmlformats.org/officeDocument/2006/relationships/hyperlink" Target="consultantplus://offline/ref=E0C6EC370F4C490D218377CA15FC4A09794FC360F1782FF68C53FA9FB6C719446A654D2D44DE0DB78C05EBA9B1436F001480FD1AZ3LAN" TargetMode="External"/><Relationship Id="rId58" Type="http://schemas.openxmlformats.org/officeDocument/2006/relationships/hyperlink" Target="consultantplus://offline/ref=E0C6EC370F4C490D218377CA15FC4A09784CC563FA7A2FF68C53FA9FB6C719447865152940D447E6CF4EE4A8B1Z5L4N" TargetMode="External"/><Relationship Id="rId66" Type="http://schemas.openxmlformats.org/officeDocument/2006/relationships/hyperlink" Target="consultantplus://offline/ref=E0C6EC370F4C490D218377CA15FC4A09784EC561FC7C2FF68C53FA9FB6C719446A654D2541D559E1CA5BB2F9F40862060B9CFD1C2D406ACCZ9L9N" TargetMode="External"/><Relationship Id="rId74" Type="http://schemas.openxmlformats.org/officeDocument/2006/relationships/hyperlink" Target="consultantplus://offline/ref=E0C6EC370F4C490D218377CA15FC4A09784FC664F87A2FF68C53FA9FB6C719447865152940D447E6CF4EE4A8B1Z5L4N" TargetMode="External"/><Relationship Id="rId79" Type="http://schemas.openxmlformats.org/officeDocument/2006/relationships/hyperlink" Target="consultantplus://offline/ref=E0C6EC370F4C490D218377CA15FC4A09794CC562FA712FF68C53FA9FB6C719447865152940D447E6CF4EE4A8B1Z5L4N" TargetMode="External"/><Relationship Id="rId87" Type="http://schemas.openxmlformats.org/officeDocument/2006/relationships/theme" Target="theme/theme1.xml"/><Relationship Id="rId5" Type="http://schemas.openxmlformats.org/officeDocument/2006/relationships/hyperlink" Target="consultantplus://offline/ref=E0C6EC370F4C490D218377CA15FC4A09784FC664F87A2FF68C53FA9FB6C719447865152940D447E6CF4EE4A8B1Z5L4N" TargetMode="External"/><Relationship Id="rId61" Type="http://schemas.openxmlformats.org/officeDocument/2006/relationships/hyperlink" Target="consultantplus://offline/ref=E0C6EC370F4C490D218369C7039014007F459A6BF07E27A1D00CA1C2E1CE13132D2A146705D858E6C851E4AFBB093E435F8FFC1A2D426DD3927D9BZ7LBN" TargetMode="External"/><Relationship Id="rId82" Type="http://schemas.openxmlformats.org/officeDocument/2006/relationships/hyperlink" Target="consultantplus://offline/ref=E0C6EC370F4C490D218377CA15FC4A09784EC46EFE712FF68C53FA9FB6C719447865152940D447E6CF4EE4A8B1Z5L4N" TargetMode="External"/><Relationship Id="rId19" Type="http://schemas.openxmlformats.org/officeDocument/2006/relationships/hyperlink" Target="consultantplus://offline/ref=E0C6EC370F4C490D218377CA15FC4A09794EC061FB7E2FF68C53FA9FB6C719447865152940D447E6CF4EE4A8B1Z5L4N" TargetMode="External"/><Relationship Id="rId4" Type="http://schemas.openxmlformats.org/officeDocument/2006/relationships/webSettings" Target="webSettings.xml"/><Relationship Id="rId9" Type="http://schemas.openxmlformats.org/officeDocument/2006/relationships/hyperlink" Target="consultantplus://offline/ref=E0C6EC370F4C490D218377CA15FC4A097946C363F32E78F4DD06F49ABE9743547C2C41255FD55EF8CA50E7ZAL1N" TargetMode="External"/><Relationship Id="rId14" Type="http://schemas.openxmlformats.org/officeDocument/2006/relationships/hyperlink" Target="consultantplus://offline/ref=E0C6EC370F4C490D218377CA15FC4A09794FC360F1782FF68C53FA9FB6C719446A654D2541D559EFCB5BB2F9F40862060B9CFD1C2D406ACCZ9L9N" TargetMode="External"/><Relationship Id="rId22" Type="http://schemas.openxmlformats.org/officeDocument/2006/relationships/hyperlink" Target="consultantplus://offline/ref=E0C6EC370F4C490D218377CA15FC4A097A4BC765FF7E2FF68C53FA9FB6C719447865152940D447E6CF4EE4A8B1Z5L4N" TargetMode="External"/><Relationship Id="rId27" Type="http://schemas.openxmlformats.org/officeDocument/2006/relationships/hyperlink" Target="consultantplus://offline/ref=E0C6EC370F4C490D218377CA15FC4A09784FC664F87A2FF68C53FA9FB6C719446A654D2541D559EECE5BB2F9F40862060B9CFD1C2D406ACCZ9L9N" TargetMode="External"/><Relationship Id="rId30" Type="http://schemas.openxmlformats.org/officeDocument/2006/relationships/hyperlink" Target="consultantplus://offline/ref=E0C6EC370F4C490D218377CA15FC4A09784FC664F87A2FF68C53FA9FB6C719447865152940D447E6CF4EE4A8B1Z5L4N" TargetMode="External"/><Relationship Id="rId35" Type="http://schemas.openxmlformats.org/officeDocument/2006/relationships/hyperlink" Target="consultantplus://offline/ref=E0C6EC370F4C490D218377CA15FC4A09784CC265FD712FF68C53FA9FB6C719446A654D2541D451EFCF5BB2F9F40862060B9CFD1C2D406ACCZ9L9N" TargetMode="External"/><Relationship Id="rId43" Type="http://schemas.openxmlformats.org/officeDocument/2006/relationships/hyperlink" Target="consultantplus://offline/ref=E0C6EC370F4C490D218377CA15FC4A09784FC667F07B2FF68C53FA9FB6C719446A654D2541D559EEC85BB2F9F40862060B9CFD1C2D406ACCZ9L9N" TargetMode="External"/><Relationship Id="rId48" Type="http://schemas.openxmlformats.org/officeDocument/2006/relationships/hyperlink" Target="consultantplus://offline/ref=E0C6EC370F4C490D218377CA15FC4A09784EC067FF7F2FF68C53FA9FB6C719447865152940D447E6CF4EE4A8B1Z5L4N" TargetMode="External"/><Relationship Id="rId56" Type="http://schemas.openxmlformats.org/officeDocument/2006/relationships/hyperlink" Target="consultantplus://offline/ref=E0C6EC370F4C490D218377CA15FC4A09794FC360F1782FF68C53FA9FB6C719447865152940D447E6CF4EE4A8B1Z5L4N" TargetMode="External"/><Relationship Id="rId64" Type="http://schemas.openxmlformats.org/officeDocument/2006/relationships/hyperlink" Target="consultantplus://offline/ref=E0C6EC370F4C490D218377CA15FC4A09784FC664F87A2FF68C53FA9FB6C719446A654D2648D752B29914B3A5B15C71070D9CFF1B32Z4LBN" TargetMode="External"/><Relationship Id="rId69" Type="http://schemas.openxmlformats.org/officeDocument/2006/relationships/hyperlink" Target="consultantplus://offline/ref=E0C6EC370F4C490D218377CA15FC4A097A46CC6FFA7E2FF68C53FA9FB6C719447865152940D447E6CF4EE4A8B1Z5L4N" TargetMode="External"/><Relationship Id="rId77" Type="http://schemas.openxmlformats.org/officeDocument/2006/relationships/hyperlink" Target="consultantplus://offline/ref=E0C6EC370F4C490D218377CA15FC4A09784FC664F87A2FF68C53FA9FB6C719446A654D2548DC52B29914B3A5B15C71070D9CFF1B32Z4LBN" TargetMode="External"/><Relationship Id="rId8" Type="http://schemas.openxmlformats.org/officeDocument/2006/relationships/hyperlink" Target="consultantplus://offline/ref=E0C6EC370F4C490D218377CA15FC4A09784FC166F07F2FF68C53FA9FB6C719447865152940D447E6CF4EE4A8B1Z5L4N" TargetMode="External"/><Relationship Id="rId51" Type="http://schemas.openxmlformats.org/officeDocument/2006/relationships/hyperlink" Target="consultantplus://offline/ref=E0C6EC370F4C490D218377CA15FC4A09784FC664F87A2FF68C53FA9FB6C719446A654D2548D352B29914B3A5B15C71070D9CFF1B32Z4LBN" TargetMode="External"/><Relationship Id="rId72" Type="http://schemas.openxmlformats.org/officeDocument/2006/relationships/hyperlink" Target="consultantplus://offline/ref=E0C6EC370F4C490D218377CA15FC4A09784FC664F87A2FF68C53FA9FB6C719446A654D2541D559EECE5BB2F9F40862060B9CFD1C2D406ACCZ9L9N" TargetMode="External"/><Relationship Id="rId80" Type="http://schemas.openxmlformats.org/officeDocument/2006/relationships/hyperlink" Target="consultantplus://offline/ref=E0C6EC370F4C490D218377CA15FC4A097946C26FFD712FF68C53FA9FB6C719447865152940D447E6CF4EE4A8B1Z5L4N" TargetMode="External"/><Relationship Id="rId85" Type="http://schemas.openxmlformats.org/officeDocument/2006/relationships/hyperlink" Target="consultantplus://offline/ref=E0C6EC370F4C490D218377CA15FC4A09784FC663FF712FF68C53FA9FB6C719447865152940D447E6CF4EE4A8B1Z5L4N" TargetMode="External"/><Relationship Id="rId3" Type="http://schemas.openxmlformats.org/officeDocument/2006/relationships/settings" Target="settings.xml"/><Relationship Id="rId12" Type="http://schemas.openxmlformats.org/officeDocument/2006/relationships/hyperlink" Target="consultantplus://offline/ref=E0C6EC370F4C490D218377CA15FC4A09794FC361FA7C2FF68C53FA9FB6C719447865152940D447E6CF4EE4A8B1Z5L4N" TargetMode="External"/><Relationship Id="rId17" Type="http://schemas.openxmlformats.org/officeDocument/2006/relationships/hyperlink" Target="consultantplus://offline/ref=E0C6EC370F4C490D218377CA15FC4A09784FC664F87A2FF68C53FA9FB6C719446A654D2046DE0DB78C05EBA9B1436F001480FD1AZ3LAN" TargetMode="External"/><Relationship Id="rId25" Type="http://schemas.openxmlformats.org/officeDocument/2006/relationships/hyperlink" Target="consultantplus://offline/ref=E0C6EC370F4C490D218377CA15FC4A09784FC664F87A2FF68C53FA9FB6C719446A654D2542D752B29914B3A5B15C71070D9CFF1B32Z4LBN" TargetMode="External"/><Relationship Id="rId33" Type="http://schemas.openxmlformats.org/officeDocument/2006/relationships/hyperlink" Target="consultantplus://offline/ref=E0C6EC370F4C490D218377CA15FC4A09784EC760F97B2FF68C53FA9FB6C719447865152940D447E6CF4EE4A8B1Z5L4N" TargetMode="External"/><Relationship Id="rId38" Type="http://schemas.openxmlformats.org/officeDocument/2006/relationships/hyperlink" Target="consultantplus://offline/ref=E0C6EC370F4C490D218377CA15FC4A09784CC265FD712FF68C53FA9FB6C719446A654D2641DD5FED9C01A2FDBD5C6E190A85E3193343Z6L3N" TargetMode="External"/><Relationship Id="rId46" Type="http://schemas.openxmlformats.org/officeDocument/2006/relationships/hyperlink" Target="consultantplus://offline/ref=E0C6EC370F4C490D218377CA15FC4A09784FC667F07B2FF68C53FA9FB6C719446A654D2541D559EEC85BB2F9F40862060B9CFD1C2D406ACCZ9L9N" TargetMode="External"/><Relationship Id="rId59" Type="http://schemas.openxmlformats.org/officeDocument/2006/relationships/hyperlink" Target="consultantplus://offline/ref=E0C6EC370F4C490D218377CA15FC4A09794CC46EF87E2FF68C53FA9FB6C719447865152940D447E6CF4EE4A8B1Z5L4N" TargetMode="External"/><Relationship Id="rId67" Type="http://schemas.openxmlformats.org/officeDocument/2006/relationships/hyperlink" Target="consultantplus://offline/ref=E0C6EC370F4C490D218377CA15FC4A09784EC561FC7C2FF68C53FA9FB6C719446A654D2541D559E1CA5BB2F9F40862060B9CFD1C2D406ACCZ9L9N" TargetMode="External"/><Relationship Id="rId20" Type="http://schemas.openxmlformats.org/officeDocument/2006/relationships/hyperlink" Target="consultantplus://offline/ref=E0C6EC370F4C490D218377CA15FC4A09794ECC6FFA7C2FF68C53FA9FB6C719446A654D2541D559E5C95BB2F9F40862060B9CFD1C2D406ACCZ9L9N" TargetMode="External"/><Relationship Id="rId41" Type="http://schemas.openxmlformats.org/officeDocument/2006/relationships/hyperlink" Target="consultantplus://offline/ref=E0C6EC370F4C490D218377CA15FC4A09784FC165FC7F2FF68C53FA9FB6C719447865152940D447E6CF4EE4A8B1Z5L4N" TargetMode="External"/><Relationship Id="rId54" Type="http://schemas.openxmlformats.org/officeDocument/2006/relationships/hyperlink" Target="consultantplus://offline/ref=E0C6EC370F4C490D218377CA15FC4A09794FC360F1782FF68C53FA9FB6C719446A654D2D47DE0DB78C05EBA9B1436F001480FD1AZ3LAN" TargetMode="External"/><Relationship Id="rId62" Type="http://schemas.openxmlformats.org/officeDocument/2006/relationships/hyperlink" Target="consultantplus://offline/ref=E0C6EC370F4C490D218377CA15FC4A09784FC664F87A2FF68C53FA9FB6C719446A654D2648D752B29914B3A5B15C71070D9CFF1B32Z4LBN" TargetMode="External"/><Relationship Id="rId70" Type="http://schemas.openxmlformats.org/officeDocument/2006/relationships/hyperlink" Target="consultantplus://offline/ref=E0C6EC370F4C490D218377CA15FC4A09784FC664F87A2FF68C53FA9FB6C719446A654D2548DC52B29914B3A5B15C71070D9CFF1B32Z4LBN" TargetMode="External"/><Relationship Id="rId75" Type="http://schemas.openxmlformats.org/officeDocument/2006/relationships/hyperlink" Target="consultantplus://offline/ref=E0C6EC370F4C490D218377CA15FC4A09784FC664F87A2FF68C53FA9FB6C719446A654D2548DC52B29914B3A5B15C71070D9CFF1B32Z4LBN" TargetMode="External"/><Relationship Id="rId83" Type="http://schemas.openxmlformats.org/officeDocument/2006/relationships/hyperlink" Target="consultantplus://offline/ref=E0C6EC370F4C490D218377CA15FC4A09784FC664F87A2FF68C53FA9FB6C719446A654D2541D558E0CB5BB2F9F40862060B9CFD1C2D406ACCZ9L9N" TargetMode="External"/><Relationship Id="rId1" Type="http://schemas.openxmlformats.org/officeDocument/2006/relationships/styles" Target="styles.xml"/><Relationship Id="rId6" Type="http://schemas.openxmlformats.org/officeDocument/2006/relationships/hyperlink" Target="consultantplus://offline/ref=E0C6EC370F4C490D218377CA15FC4A09784FC663FF712FF68C53FA9FB6C719447865152940D447E6CF4EE4A8B1Z5L4N" TargetMode="External"/><Relationship Id="rId15" Type="http://schemas.openxmlformats.org/officeDocument/2006/relationships/hyperlink" Target="consultantplus://offline/ref=E0C6EC370F4C490D218377CA15FC4A09794FC360F1782FF68C53FA9FB6C719446A654D2545D252B29914B3A5B15C71070D9CFF1B32Z4LBN" TargetMode="External"/><Relationship Id="rId23" Type="http://schemas.openxmlformats.org/officeDocument/2006/relationships/hyperlink" Target="consultantplus://offline/ref=E0C6EC370F4C490D218377CA15FC4A09784FC664F87A2FF68C53FA9FB6C719446A654D2749D452B29914B3A5B15C71070D9CFF1B32Z4LBN" TargetMode="External"/><Relationship Id="rId28" Type="http://schemas.openxmlformats.org/officeDocument/2006/relationships/hyperlink" Target="consultantplus://offline/ref=E0C6EC370F4C490D218377CA15FC4A09784FC664F87A2FF68C53FA9FB6C719447865152940D447E6CF4EE4A8B1Z5L4N" TargetMode="External"/><Relationship Id="rId36" Type="http://schemas.openxmlformats.org/officeDocument/2006/relationships/hyperlink" Target="consultantplus://offline/ref=E0C6EC370F4C490D218377CA15FC4A09784CC265FD712FF68C53FA9FB6C719446A654D2641D05DED9C01A2FDBD5C6E190A85E3193343Z6L3N" TargetMode="External"/><Relationship Id="rId49" Type="http://schemas.openxmlformats.org/officeDocument/2006/relationships/hyperlink" Target="consultantplus://offline/ref=E0C6EC370F4C490D218369C7039014007F459A6BF07E27A1D00CA1C2E1CE13132D2A146705D858E6C850EFABBB093E435F8FFC1A2D426DD3927D9BZ7LBN" TargetMode="External"/><Relationship Id="rId57" Type="http://schemas.openxmlformats.org/officeDocument/2006/relationships/hyperlink" Target="consultantplus://offline/ref=E0C6EC370F4C490D218377CA15FC4A09784FC664F87A2FF68C53FA9FB6C719446A654D2541D559E7C85BB2F9F40862060B9CFD1C2D406ACCZ9L9N" TargetMode="External"/><Relationship Id="rId10" Type="http://schemas.openxmlformats.org/officeDocument/2006/relationships/hyperlink" Target="consultantplus://offline/ref=E0C6EC370F4C490D218377CA15FC4A09784FC663FF712FF68C53FA9FB6C719447865152940D447E6CF4EE4A8B1Z5L4N" TargetMode="External"/><Relationship Id="rId31" Type="http://schemas.openxmlformats.org/officeDocument/2006/relationships/hyperlink" Target="consultantplus://offline/ref=E0C6EC370F4C490D218377CA15FC4A09784FC664F87A2FF68C53FA9FB6C719447865152940D447E6CF4EE4A8B1Z5L4N" TargetMode="External"/><Relationship Id="rId44" Type="http://schemas.openxmlformats.org/officeDocument/2006/relationships/hyperlink" Target="consultantplus://offline/ref=E0C6EC370F4C490D218377CA15FC4A09784FC165FC7F2FF68C53FA9FB6C719447865152940D447E6CF4EE4A8B1Z5L4N" TargetMode="External"/><Relationship Id="rId52" Type="http://schemas.openxmlformats.org/officeDocument/2006/relationships/hyperlink" Target="consultantplus://offline/ref=E0C6EC370F4C490D218377CA15FC4A09784CC665FA7A2FF68C53FA9FB6C719447865152940D447E6CF4EE4A8B1Z5L4N" TargetMode="External"/><Relationship Id="rId60" Type="http://schemas.openxmlformats.org/officeDocument/2006/relationships/hyperlink" Target="consultantplus://offline/ref=E0C6EC370F4C490D218377CA15FC4A09794FC360F1782FF68C53FA9FB6C719447865152940D447E6CF4EE4A8B1Z5L4N" TargetMode="External"/><Relationship Id="rId65" Type="http://schemas.openxmlformats.org/officeDocument/2006/relationships/hyperlink" Target="consultantplus://offline/ref=E0C6EC370F4C490D218377CA15FC4A09784FCC65FB7B2FF68C53FA9FB6C719446A654D2541D559E6CF5BB2F9F40862060B9CFD1C2D406ACCZ9L9N" TargetMode="External"/><Relationship Id="rId73" Type="http://schemas.openxmlformats.org/officeDocument/2006/relationships/hyperlink" Target="consultantplus://offline/ref=E0C6EC370F4C490D218369C7039014007F459A6BF07E27A1D00CA1C2E1CE13132D2A146705D858E6C851E1A8BB093E435F8FFC1A2D426DD3927D9BZ7LBN" TargetMode="External"/><Relationship Id="rId78" Type="http://schemas.openxmlformats.org/officeDocument/2006/relationships/hyperlink" Target="consultantplus://offline/ref=E0C6EC370F4C490D218377CA15FC4A09784CC665FA7A2FF68C53FA9FB6C719447865152940D447E6CF4EE4A8B1Z5L4N" TargetMode="External"/><Relationship Id="rId81" Type="http://schemas.openxmlformats.org/officeDocument/2006/relationships/hyperlink" Target="consultantplus://offline/ref=E0C6EC370F4C490D218377CA15FC4A09784FC165FC7F2FF68C53FA9FB6C719447865152940D447E6CF4EE4A8B1Z5L4N"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89</Pages>
  <Words>38942</Words>
  <Characters>221974</Characters>
  <Application>Microsoft Office Word</Application>
  <DocSecurity>0</DocSecurity>
  <Lines>1849</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GEG</cp:lastModifiedBy>
  <cp:revision>3</cp:revision>
  <cp:lastPrinted>2019-11-01T08:16:00Z</cp:lastPrinted>
  <dcterms:created xsi:type="dcterms:W3CDTF">2019-11-18T15:28:00Z</dcterms:created>
  <dcterms:modified xsi:type="dcterms:W3CDTF">2019-11-18T15:28:00Z</dcterms:modified>
</cp:coreProperties>
</file>